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C3" w:rsidRPr="00A7339D" w:rsidRDefault="00632B3F" w:rsidP="00F42566">
      <w:pPr>
        <w:spacing w:line="360" w:lineRule="auto"/>
        <w:rPr>
          <w:rFonts w:cs="Arial"/>
          <w:sz w:val="24"/>
          <w:szCs w:val="24"/>
          <w:u w:val="single"/>
          <w:rtl/>
        </w:rPr>
      </w:pPr>
      <w:r w:rsidRPr="00A7339D">
        <w:rPr>
          <w:rFonts w:cs="Arial" w:hint="cs"/>
          <w:sz w:val="24"/>
          <w:szCs w:val="24"/>
          <w:u w:val="single"/>
          <w:rtl/>
        </w:rPr>
        <w:t>משתלה קהילתית- צעד אחד לפני הגינה הקהילתית</w:t>
      </w:r>
    </w:p>
    <w:p w:rsidR="000444C3" w:rsidRPr="00F42566" w:rsidRDefault="000444C3" w:rsidP="00F42566">
      <w:pPr>
        <w:spacing w:line="360" w:lineRule="auto"/>
        <w:rPr>
          <w:rFonts w:cs="Arial"/>
          <w:sz w:val="24"/>
          <w:szCs w:val="24"/>
          <w:rtl/>
        </w:rPr>
      </w:pPr>
      <w:r w:rsidRPr="00F42566">
        <w:rPr>
          <w:rFonts w:cs="Arial" w:hint="cs"/>
          <w:sz w:val="24"/>
          <w:szCs w:val="24"/>
          <w:rtl/>
        </w:rPr>
        <w:t xml:space="preserve">בסתיו שעבר הקמנו בנען משתלה קהילתית לירקות חורף ופרחים עונתיים שנחלה הצלחה, ובנתה קהילת גננים קטנה בקיבוץ. באביב נמנענו מלחזור על ההצלחה, מטעמים של חסכון במים. אבל בימים אלו, לאור דרישת הקהל, מתארגנת לה מחדש משתלת החורף, לסבב נוסף. אולי חלקכם ימצא </w:t>
      </w:r>
      <w:proofErr w:type="spellStart"/>
      <w:r w:rsidRPr="00F42566">
        <w:rPr>
          <w:rFonts w:cs="Arial" w:hint="cs"/>
          <w:sz w:val="24"/>
          <w:szCs w:val="24"/>
          <w:rtl/>
        </w:rPr>
        <w:t>בפרוייקט</w:t>
      </w:r>
      <w:proofErr w:type="spellEnd"/>
      <w:r w:rsidRPr="00F42566">
        <w:rPr>
          <w:rFonts w:cs="Arial" w:hint="cs"/>
          <w:sz w:val="24"/>
          <w:szCs w:val="24"/>
          <w:rtl/>
        </w:rPr>
        <w:t xml:space="preserve"> עניין אישי וינסה לקיים משהו דומה אצלו בקהילה.</w:t>
      </w:r>
    </w:p>
    <w:p w:rsidR="000444C3" w:rsidRPr="00F42566" w:rsidRDefault="000444C3" w:rsidP="00F42566">
      <w:pPr>
        <w:spacing w:line="360" w:lineRule="auto"/>
        <w:rPr>
          <w:rFonts w:cs="Arial"/>
          <w:sz w:val="24"/>
          <w:szCs w:val="24"/>
          <w:rtl/>
        </w:rPr>
      </w:pPr>
    </w:p>
    <w:p w:rsidR="000444C3" w:rsidRPr="00F42566" w:rsidRDefault="000444C3" w:rsidP="00F42566">
      <w:pPr>
        <w:spacing w:line="360" w:lineRule="auto"/>
        <w:rPr>
          <w:rFonts w:cs="Arial"/>
          <w:sz w:val="24"/>
          <w:szCs w:val="24"/>
          <w:rtl/>
        </w:rPr>
      </w:pPr>
      <w:r w:rsidRPr="00F42566">
        <w:rPr>
          <w:rFonts w:cs="Arial" w:hint="cs"/>
          <w:sz w:val="24"/>
          <w:szCs w:val="24"/>
          <w:rtl/>
        </w:rPr>
        <w:t>מאיפה בא הרעיון?</w:t>
      </w:r>
    </w:p>
    <w:p w:rsidR="00632B3F" w:rsidRPr="00F42566" w:rsidRDefault="00632B3F" w:rsidP="00F42566">
      <w:pPr>
        <w:spacing w:line="360" w:lineRule="auto"/>
        <w:rPr>
          <w:rFonts w:cs="Arial"/>
          <w:sz w:val="24"/>
          <w:szCs w:val="24"/>
          <w:rtl/>
        </w:rPr>
      </w:pPr>
      <w:r w:rsidRPr="00F42566">
        <w:rPr>
          <w:rFonts w:cs="Arial" w:hint="cs"/>
          <w:sz w:val="24"/>
          <w:szCs w:val="24"/>
          <w:rtl/>
        </w:rPr>
        <w:t xml:space="preserve">כשהייתי קטנה, </w:t>
      </w:r>
      <w:proofErr w:type="spellStart"/>
      <w:r w:rsidRPr="00F42566">
        <w:rPr>
          <w:rFonts w:cs="Arial" w:hint="cs"/>
          <w:sz w:val="24"/>
          <w:szCs w:val="24"/>
          <w:rtl/>
        </w:rPr>
        <w:t>היתה</w:t>
      </w:r>
      <w:proofErr w:type="spellEnd"/>
      <w:r w:rsidRPr="00F42566">
        <w:rPr>
          <w:rFonts w:cs="Arial" w:hint="cs"/>
          <w:sz w:val="24"/>
          <w:szCs w:val="24"/>
          <w:rtl/>
        </w:rPr>
        <w:t xml:space="preserve"> בקיבוץ</w:t>
      </w:r>
      <w:r w:rsidR="000444C3" w:rsidRPr="00F42566">
        <w:rPr>
          <w:rFonts w:cs="Arial" w:hint="cs"/>
          <w:sz w:val="24"/>
          <w:szCs w:val="24"/>
          <w:rtl/>
        </w:rPr>
        <w:t xml:space="preserve"> בו גדלתי</w:t>
      </w:r>
      <w:r w:rsidRPr="00F42566">
        <w:rPr>
          <w:rFonts w:cs="Arial" w:hint="cs"/>
          <w:sz w:val="24"/>
          <w:szCs w:val="24"/>
          <w:rtl/>
        </w:rPr>
        <w:t xml:space="preserve"> משתלת נוי. משהו שנראה כמו מקבץ קברים גדולים: ארגזים גדולים בגדול של דלת בנויים מבלוקים של בניין, מלאים אדמת </w:t>
      </w:r>
      <w:proofErr w:type="spellStart"/>
      <w:r w:rsidRPr="00F42566">
        <w:rPr>
          <w:rFonts w:cs="Arial" w:hint="cs"/>
          <w:sz w:val="24"/>
          <w:szCs w:val="24"/>
          <w:rtl/>
        </w:rPr>
        <w:t>קומפוסט</w:t>
      </w:r>
      <w:proofErr w:type="spellEnd"/>
      <w:r w:rsidRPr="00F42566">
        <w:rPr>
          <w:rFonts w:cs="Arial" w:hint="cs"/>
          <w:sz w:val="24"/>
          <w:szCs w:val="24"/>
          <w:rtl/>
        </w:rPr>
        <w:t xml:space="preserve"> נהדרת שנאספה מתחת לעצי החרוב הרבים שהיו בקיבוץ. לארגזים היו שני כיסויים (אני מניחה שהם היו עשויים ממסגרות של דלתות או חלונות שיצאו משימוש, כך זה נראה לפחות): כיסוי אחד עם רשת (מרווחת, כמו של לול) למניעת נפילת עלים ודריכת חתולים, וכיסוי נוסף של ניילון- להגנה מפני פגעי מזג </w:t>
      </w:r>
      <w:proofErr w:type="spellStart"/>
      <w:r w:rsidRPr="00F42566">
        <w:rPr>
          <w:rFonts w:cs="Arial" w:hint="cs"/>
          <w:sz w:val="24"/>
          <w:szCs w:val="24"/>
          <w:rtl/>
        </w:rPr>
        <w:t>האויר</w:t>
      </w:r>
      <w:proofErr w:type="spellEnd"/>
      <w:r w:rsidRPr="00F42566">
        <w:rPr>
          <w:rFonts w:cs="Arial" w:hint="cs"/>
          <w:sz w:val="24"/>
          <w:szCs w:val="24"/>
          <w:rtl/>
        </w:rPr>
        <w:t xml:space="preserve"> בחורף (היו סוגרים את הכיסוי באופן חלקי כשהיה צפוי גשם חזק, ובאופן הרמטי בזמן רוחות חזקות, בעיקר מזרחיות, שיכולות לחסל נבטים רכים). </w:t>
      </w:r>
    </w:p>
    <w:p w:rsidR="00632B3F" w:rsidRPr="00F42566" w:rsidRDefault="00632B3F" w:rsidP="00F42566">
      <w:pPr>
        <w:spacing w:line="360" w:lineRule="auto"/>
        <w:rPr>
          <w:rFonts w:cs="Arial"/>
          <w:sz w:val="24"/>
          <w:szCs w:val="24"/>
          <w:rtl/>
        </w:rPr>
      </w:pPr>
      <w:r w:rsidRPr="00F42566">
        <w:rPr>
          <w:rFonts w:cs="Arial" w:hint="cs"/>
          <w:sz w:val="24"/>
          <w:szCs w:val="24"/>
          <w:rtl/>
        </w:rPr>
        <w:t xml:space="preserve">פעמים בשנה, בסתיו ובאביב היו </w:t>
      </w:r>
      <w:proofErr w:type="spellStart"/>
      <w:r w:rsidRPr="00F42566">
        <w:rPr>
          <w:rFonts w:cs="Arial" w:hint="cs"/>
          <w:sz w:val="24"/>
          <w:szCs w:val="24"/>
          <w:rtl/>
        </w:rPr>
        <w:t>הנויניקים</w:t>
      </w:r>
      <w:proofErr w:type="spellEnd"/>
      <w:r w:rsidRPr="00F42566">
        <w:rPr>
          <w:rFonts w:cs="Arial" w:hint="cs"/>
          <w:sz w:val="24"/>
          <w:szCs w:val="24"/>
          <w:rtl/>
        </w:rPr>
        <w:t xml:space="preserve"> זורעים במשתלה זרעים קנויים של פרחי בר (בשורות), משקים אותם פעמיים ביום (ראו איזה יופי: משקים ידנית בעזרת משפך במי גשמים שנאספו ליד המשתלה בחביות), ועוקבים בדאגה. התוצרת </w:t>
      </w:r>
      <w:proofErr w:type="spellStart"/>
      <w:r w:rsidRPr="00F42566">
        <w:rPr>
          <w:rFonts w:cs="Arial" w:hint="cs"/>
          <w:sz w:val="24"/>
          <w:szCs w:val="24"/>
          <w:rtl/>
        </w:rPr>
        <w:t>היתה</w:t>
      </w:r>
      <w:proofErr w:type="spellEnd"/>
      <w:r w:rsidRPr="00F42566">
        <w:rPr>
          <w:rFonts w:cs="Arial" w:hint="cs"/>
          <w:sz w:val="24"/>
          <w:szCs w:val="24"/>
          <w:rtl/>
        </w:rPr>
        <w:t xml:space="preserve"> מחולקת לחברי הקיבוץ, לשתילה בגינתם, ונשתלת בגינות הציבוריות של הקיבוץ. מפעל כזה קטן שהיה מפריח את כל הקיבוץ בצבעוניות רבה בכל עונה מחדש.</w:t>
      </w:r>
    </w:p>
    <w:p w:rsidR="00632B3F" w:rsidRPr="00F42566" w:rsidRDefault="00632B3F" w:rsidP="00F42566">
      <w:pPr>
        <w:spacing w:line="360" w:lineRule="auto"/>
        <w:rPr>
          <w:rFonts w:cs="Arial"/>
          <w:sz w:val="24"/>
          <w:szCs w:val="24"/>
          <w:rtl/>
        </w:rPr>
      </w:pPr>
      <w:r w:rsidRPr="00F42566">
        <w:rPr>
          <w:rFonts w:cs="Arial" w:hint="cs"/>
          <w:sz w:val="24"/>
          <w:szCs w:val="24"/>
          <w:rtl/>
        </w:rPr>
        <w:t xml:space="preserve">בקיבוץ בו גדלתי, בנו שכונת הרחבה על המשתלה... ובקיבוץ בו אני חיה כיום, אין מסורת כזו, או </w:t>
      </w:r>
      <w:proofErr w:type="spellStart"/>
      <w:r w:rsidRPr="00F42566">
        <w:rPr>
          <w:rFonts w:cs="Arial" w:hint="cs"/>
          <w:sz w:val="24"/>
          <w:szCs w:val="24"/>
          <w:rtl/>
        </w:rPr>
        <w:t>שהיתה</w:t>
      </w:r>
      <w:proofErr w:type="spellEnd"/>
      <w:r w:rsidRPr="00F42566">
        <w:rPr>
          <w:rFonts w:cs="Arial" w:hint="cs"/>
          <w:sz w:val="24"/>
          <w:szCs w:val="24"/>
          <w:rtl/>
        </w:rPr>
        <w:t xml:space="preserve"> ונשכחה. </w:t>
      </w:r>
      <w:r w:rsidR="000444C3" w:rsidRPr="00F42566">
        <w:rPr>
          <w:rFonts w:cs="Arial" w:hint="cs"/>
          <w:sz w:val="24"/>
          <w:szCs w:val="24"/>
          <w:rtl/>
        </w:rPr>
        <w:t>עכשיו פיתחנו מודל קצת יותר מודולרי ופחות מקובע גיאוגרפית, שמאפשר לקיים משתלה דומה בשיתוף הקהילה.</w:t>
      </w:r>
    </w:p>
    <w:p w:rsidR="00E17247" w:rsidRPr="00F42566" w:rsidRDefault="00E17247" w:rsidP="00F42566">
      <w:pPr>
        <w:spacing w:line="360" w:lineRule="auto"/>
        <w:rPr>
          <w:rFonts w:cs="Arial"/>
          <w:sz w:val="24"/>
          <w:szCs w:val="24"/>
          <w:rtl/>
        </w:rPr>
      </w:pPr>
    </w:p>
    <w:p w:rsidR="000444C3" w:rsidRPr="00F42566" w:rsidRDefault="00E17247" w:rsidP="00F42566">
      <w:pPr>
        <w:spacing w:line="360" w:lineRule="auto"/>
        <w:rPr>
          <w:rFonts w:cs="Arial"/>
          <w:sz w:val="24"/>
          <w:szCs w:val="24"/>
          <w:rtl/>
        </w:rPr>
      </w:pPr>
      <w:r w:rsidRPr="00F42566">
        <w:rPr>
          <w:rFonts w:cs="Arial" w:hint="cs"/>
          <w:sz w:val="24"/>
          <w:szCs w:val="24"/>
          <w:rtl/>
        </w:rPr>
        <w:t>אז מה עשינו?</w:t>
      </w:r>
    </w:p>
    <w:p w:rsidR="000444C3" w:rsidRPr="00F42566" w:rsidRDefault="000444C3" w:rsidP="00F42566">
      <w:pPr>
        <w:spacing w:line="360" w:lineRule="auto"/>
        <w:rPr>
          <w:rFonts w:cs="Arial"/>
          <w:sz w:val="24"/>
          <w:szCs w:val="24"/>
          <w:rtl/>
        </w:rPr>
      </w:pPr>
      <w:r w:rsidRPr="00F42566">
        <w:rPr>
          <w:rFonts w:cs="Arial" w:hint="cs"/>
          <w:sz w:val="24"/>
          <w:szCs w:val="24"/>
          <w:rtl/>
        </w:rPr>
        <w:t xml:space="preserve">את ארגזי הזריעה הבנויים הקבועים החלפנו במגירות שנאספו ליד פחים (וחוררו בעזרת מקדחה ביתית כדי ליצור פתחי ניקוז), ובמשטחי שתילה משומשים מפלסטיק שנאספו מחקלאים שלא ממחזרים את השימוש בהם. </w:t>
      </w:r>
    </w:p>
    <w:p w:rsidR="000444C3" w:rsidRPr="00F42566" w:rsidRDefault="0027332C" w:rsidP="00F42566">
      <w:pPr>
        <w:spacing w:line="360" w:lineRule="auto"/>
        <w:rPr>
          <w:rFonts w:cs="Arial"/>
          <w:sz w:val="24"/>
          <w:szCs w:val="24"/>
          <w:rtl/>
        </w:rPr>
      </w:pPr>
      <w:r w:rsidRPr="00F42566">
        <w:rPr>
          <w:rFonts w:cs="Arial" w:hint="cs"/>
          <w:sz w:val="24"/>
          <w:szCs w:val="24"/>
          <w:rtl/>
        </w:rPr>
        <w:t xml:space="preserve">פרסמנו את היוזמה </w:t>
      </w:r>
      <w:proofErr w:type="spellStart"/>
      <w:r w:rsidRPr="00F42566">
        <w:rPr>
          <w:rFonts w:cs="Arial" w:hint="cs"/>
          <w:sz w:val="24"/>
          <w:szCs w:val="24"/>
          <w:rtl/>
        </w:rPr>
        <w:t>בפייסבוק</w:t>
      </w:r>
      <w:proofErr w:type="spellEnd"/>
      <w:r w:rsidRPr="00F42566">
        <w:rPr>
          <w:rFonts w:cs="Arial" w:hint="cs"/>
          <w:sz w:val="24"/>
          <w:szCs w:val="24"/>
          <w:rtl/>
        </w:rPr>
        <w:t xml:space="preserve"> של הקיבוץ ועל לוח המודעות, והגבלנו את ההרשמה ל</w:t>
      </w:r>
      <w:r w:rsidR="00B34300" w:rsidRPr="00F42566">
        <w:rPr>
          <w:rFonts w:cs="Arial" w:hint="cs"/>
          <w:sz w:val="24"/>
          <w:szCs w:val="24"/>
          <w:rtl/>
        </w:rPr>
        <w:t xml:space="preserve">- </w:t>
      </w:r>
      <w:r w:rsidRPr="00F42566">
        <w:rPr>
          <w:rFonts w:cs="Arial" w:hint="cs"/>
          <w:sz w:val="24"/>
          <w:szCs w:val="24"/>
          <w:rtl/>
        </w:rPr>
        <w:t>30 משתתפים (בכל זאת, פעם ראשונה). לאחר סיום ההרשמה</w:t>
      </w:r>
      <w:r w:rsidR="000444C3" w:rsidRPr="00F42566">
        <w:rPr>
          <w:rFonts w:cs="Arial" w:hint="cs"/>
          <w:sz w:val="24"/>
          <w:szCs w:val="24"/>
          <w:rtl/>
        </w:rPr>
        <w:t xml:space="preserve"> נאספו 25 ₪ מכל משתתף. בפועל העלות הסתכמה ב21 ₪ לאדם.</w:t>
      </w:r>
      <w:r w:rsidR="00E17247" w:rsidRPr="00F42566">
        <w:rPr>
          <w:rFonts w:cs="Arial" w:hint="cs"/>
          <w:sz w:val="24"/>
          <w:szCs w:val="24"/>
          <w:rtl/>
        </w:rPr>
        <w:t xml:space="preserve"> </w:t>
      </w:r>
      <w:r w:rsidR="000444C3" w:rsidRPr="00F42566">
        <w:rPr>
          <w:rFonts w:cs="Arial" w:hint="cs"/>
          <w:sz w:val="24"/>
          <w:szCs w:val="24"/>
          <w:rtl/>
        </w:rPr>
        <w:t>בכספים נקנו כמה שקים של אדמת שתילה וזרעים (דרך משווק מרכזי ולא במשתלה- יותר זול).</w:t>
      </w:r>
    </w:p>
    <w:p w:rsidR="000444C3" w:rsidRPr="00F42566" w:rsidRDefault="00E17247" w:rsidP="00F42566">
      <w:pPr>
        <w:spacing w:line="360" w:lineRule="auto"/>
        <w:rPr>
          <w:rFonts w:cs="Arial"/>
          <w:sz w:val="24"/>
          <w:szCs w:val="24"/>
          <w:rtl/>
        </w:rPr>
      </w:pPr>
      <w:r w:rsidRPr="00F42566">
        <w:rPr>
          <w:rFonts w:cs="Arial" w:hint="cs"/>
          <w:sz w:val="24"/>
          <w:szCs w:val="24"/>
          <w:rtl/>
        </w:rPr>
        <w:t>בסוף השבוע שלאחר סוכות ע</w:t>
      </w:r>
      <w:r w:rsidR="0027332C" w:rsidRPr="00F42566">
        <w:rPr>
          <w:rFonts w:cs="Arial" w:hint="cs"/>
          <w:sz w:val="24"/>
          <w:szCs w:val="24"/>
          <w:rtl/>
        </w:rPr>
        <w:t>רכנו שבת פתוחה על מרפסת בית</w:t>
      </w:r>
      <w:r w:rsidRPr="00F42566">
        <w:rPr>
          <w:rFonts w:cs="Arial" w:hint="cs"/>
          <w:sz w:val="24"/>
          <w:szCs w:val="24"/>
          <w:rtl/>
        </w:rPr>
        <w:t>נו, ב</w:t>
      </w:r>
      <w:r w:rsidR="0027332C" w:rsidRPr="00F42566">
        <w:rPr>
          <w:rFonts w:cs="Arial" w:hint="cs"/>
          <w:sz w:val="24"/>
          <w:szCs w:val="24"/>
          <w:rtl/>
        </w:rPr>
        <w:t>מ</w:t>
      </w:r>
      <w:r w:rsidRPr="00F42566">
        <w:rPr>
          <w:rFonts w:cs="Arial" w:hint="cs"/>
          <w:sz w:val="24"/>
          <w:szCs w:val="24"/>
          <w:rtl/>
        </w:rPr>
        <w:t>ה</w:t>
      </w:r>
      <w:r w:rsidR="0027332C" w:rsidRPr="00F42566">
        <w:rPr>
          <w:rFonts w:cs="Arial" w:hint="cs"/>
          <w:sz w:val="24"/>
          <w:szCs w:val="24"/>
          <w:rtl/>
        </w:rPr>
        <w:t>לכה</w:t>
      </w:r>
      <w:r w:rsidRPr="00F42566">
        <w:rPr>
          <w:rFonts w:cs="Arial" w:hint="cs"/>
          <w:sz w:val="24"/>
          <w:szCs w:val="24"/>
          <w:rtl/>
        </w:rPr>
        <w:t xml:space="preserve"> כל משתתף בא (לרוב עם ילדיו או נכדיו)  קיבל את המשטח או המגירה,</w:t>
      </w:r>
      <w:r w:rsidR="0027332C" w:rsidRPr="00F42566">
        <w:rPr>
          <w:rFonts w:cs="Arial" w:hint="cs"/>
          <w:sz w:val="24"/>
          <w:szCs w:val="24"/>
          <w:rtl/>
        </w:rPr>
        <w:t xml:space="preserve"> מילא באדמה</w:t>
      </w:r>
      <w:r w:rsidRPr="00F42566">
        <w:rPr>
          <w:rFonts w:cs="Arial" w:hint="cs"/>
          <w:sz w:val="24"/>
          <w:szCs w:val="24"/>
          <w:rtl/>
        </w:rPr>
        <w:t xml:space="preserve"> זרע בה זרעים (תחת הדרכה ופיקוח </w:t>
      </w:r>
      <w:r w:rsidRPr="00F42566">
        <w:rPr>
          <w:rFonts w:cs="Arial"/>
          <w:sz w:val="24"/>
          <w:szCs w:val="24"/>
        </w:rPr>
        <w:sym w:font="Wingdings" w:char="F04A"/>
      </w:r>
      <w:r w:rsidRPr="00F42566">
        <w:rPr>
          <w:rFonts w:cs="Arial" w:hint="cs"/>
          <w:sz w:val="24"/>
          <w:szCs w:val="24"/>
          <w:rtl/>
        </w:rPr>
        <w:t>), ולקח את המשטח/ מגירה לביתו שמח וטוב לב להמשך טיפול.</w:t>
      </w:r>
    </w:p>
    <w:p w:rsidR="00E17247" w:rsidRPr="00F42566" w:rsidRDefault="00E17247" w:rsidP="00F42566">
      <w:pPr>
        <w:spacing w:line="360" w:lineRule="auto"/>
        <w:rPr>
          <w:rFonts w:cs="Arial"/>
          <w:sz w:val="24"/>
          <w:szCs w:val="24"/>
          <w:rtl/>
        </w:rPr>
      </w:pPr>
      <w:r w:rsidRPr="00F42566">
        <w:rPr>
          <w:rFonts w:cs="Arial" w:hint="cs"/>
          <w:sz w:val="24"/>
          <w:szCs w:val="24"/>
          <w:rtl/>
        </w:rPr>
        <w:lastRenderedPageBreak/>
        <w:t xml:space="preserve">הוראות ההשקיה, הגידול (מיקום, אור, הגנה מגשמים ורוחות) הופצו ברשימת מיילים, ובמהלך השבועות הבאים הסתובבתי מידי כמה ימים על האופנים בין בתי האנשים לעקוב אחרי </w:t>
      </w:r>
      <w:r w:rsidR="00B34300" w:rsidRPr="00F42566">
        <w:rPr>
          <w:rFonts w:cs="Arial" w:hint="cs"/>
          <w:sz w:val="24"/>
          <w:szCs w:val="24"/>
          <w:rtl/>
        </w:rPr>
        <w:t>הזרעים</w:t>
      </w:r>
      <w:r w:rsidRPr="00F42566">
        <w:rPr>
          <w:rFonts w:cs="Arial" w:hint="cs"/>
          <w:sz w:val="24"/>
          <w:szCs w:val="24"/>
          <w:rtl/>
        </w:rPr>
        <w:t>, לבדוק שמיקום הארגז נכון ולא פוגע בנביטה ובגידול. חוץ מגשם אחד חזק שזרע הרס במרבית המשטחים/ ארגזים שהיו חשופים אליו, הנביטה והגדילה היו מוצלחים</w:t>
      </w:r>
      <w:r w:rsidR="00B34300" w:rsidRPr="00F42566">
        <w:rPr>
          <w:rFonts w:cs="Arial" w:hint="cs"/>
          <w:sz w:val="24"/>
          <w:szCs w:val="24"/>
          <w:rtl/>
        </w:rPr>
        <w:t xml:space="preserve"> מאוד</w:t>
      </w:r>
      <w:r w:rsidRPr="00F42566">
        <w:rPr>
          <w:rFonts w:cs="Arial" w:hint="cs"/>
          <w:sz w:val="24"/>
          <w:szCs w:val="24"/>
          <w:rtl/>
        </w:rPr>
        <w:t>.</w:t>
      </w:r>
    </w:p>
    <w:p w:rsidR="00E17247" w:rsidRPr="00F42566" w:rsidRDefault="00E17247" w:rsidP="00F42566">
      <w:pPr>
        <w:spacing w:line="360" w:lineRule="auto"/>
        <w:rPr>
          <w:rFonts w:cs="Arial"/>
          <w:sz w:val="24"/>
          <w:szCs w:val="24"/>
          <w:rtl/>
        </w:rPr>
      </w:pPr>
      <w:r w:rsidRPr="00F42566">
        <w:rPr>
          <w:rFonts w:cs="Arial" w:hint="cs"/>
          <w:sz w:val="24"/>
          <w:szCs w:val="24"/>
          <w:rtl/>
        </w:rPr>
        <w:t>מרבית השתילים צמחו בקצב אחיד, וכעבור 8 שבועות, כאשר השתילים היו בגודל העברה, קיימנו שבת חלוקה על הדשא ליד הבית: כל משתתף הביא את הארגז שלו, ארגז קרטון כדי לקחת את השתילים הביתה, וכמובן עוגות ושתיה. ראשית ערכנו סבב ובו פורטו כל הצמחים, תכונותיהם (גודל, מאכל וכו') וצרכיהם (מבחינת מים, מרחב ואור). בהמשך נערכו כמה סבבי חלוקה בהם עברתי עם קבוצות קטנות ליד הארגזים, חזרתי על ההסבר ומי שהיה מעוניין קיבל שתילים (בהתאם לרצון, ובהתאם לאחוזי ההצלחה ומספר השתילים ששרדו- שיישאר לכולם). הוראות הגידול, הצרכים והתכונות ותמונות הצמחים הופצו גם במייל לכל השותפים, וכולם יצאו שמחים וטובי לבב למלאכת השתילה (רצוי מאוד לשתול את הצמחים ביום ההעברה).</w:t>
      </w:r>
    </w:p>
    <w:p w:rsidR="00E17247" w:rsidRPr="00F42566" w:rsidRDefault="0027332C" w:rsidP="00F42566">
      <w:pPr>
        <w:spacing w:line="360" w:lineRule="auto"/>
        <w:rPr>
          <w:rFonts w:cs="Arial"/>
          <w:sz w:val="24"/>
          <w:szCs w:val="24"/>
          <w:rtl/>
        </w:rPr>
      </w:pPr>
      <w:r w:rsidRPr="00F42566">
        <w:rPr>
          <w:rFonts w:cs="Arial" w:hint="cs"/>
          <w:sz w:val="24"/>
          <w:szCs w:val="24"/>
          <w:rtl/>
        </w:rPr>
        <w:t>את עודפי השתילים</w:t>
      </w:r>
      <w:r w:rsidR="00E17247" w:rsidRPr="00F42566">
        <w:rPr>
          <w:rFonts w:cs="Arial" w:hint="cs"/>
          <w:sz w:val="24"/>
          <w:szCs w:val="24"/>
          <w:rtl/>
        </w:rPr>
        <w:t xml:space="preserve"> חילקנו לגנים ולבתי הילדים לשתילה בגינות שלהם.</w:t>
      </w:r>
      <w:r w:rsidRPr="00F42566">
        <w:rPr>
          <w:rFonts w:cs="Arial" w:hint="cs"/>
          <w:sz w:val="24"/>
          <w:szCs w:val="24"/>
          <w:rtl/>
        </w:rPr>
        <w:t xml:space="preserve"> בעזרת עודפי הכספים נקנו מספק הזרעים פקעות נרקיסים וכלות שחולקו למשתתפים יחד עם חלוקת השתילים.</w:t>
      </w:r>
    </w:p>
    <w:p w:rsidR="00E17247" w:rsidRPr="00F42566" w:rsidRDefault="00E17247" w:rsidP="00F42566">
      <w:pPr>
        <w:spacing w:line="360" w:lineRule="auto"/>
        <w:rPr>
          <w:rFonts w:cs="Arial"/>
          <w:sz w:val="24"/>
          <w:szCs w:val="24"/>
          <w:rtl/>
        </w:rPr>
      </w:pPr>
    </w:p>
    <w:p w:rsidR="00E17247" w:rsidRPr="00F42566" w:rsidRDefault="000444C3" w:rsidP="00F42566">
      <w:pPr>
        <w:spacing w:line="360" w:lineRule="auto"/>
        <w:rPr>
          <w:rFonts w:cs="Arial"/>
          <w:sz w:val="24"/>
          <w:szCs w:val="24"/>
          <w:rtl/>
        </w:rPr>
      </w:pPr>
      <w:r w:rsidRPr="00F42566">
        <w:rPr>
          <w:rFonts w:cs="Arial" w:hint="cs"/>
          <w:sz w:val="24"/>
          <w:szCs w:val="24"/>
          <w:rtl/>
        </w:rPr>
        <w:t>הסקת מסקנות:</w:t>
      </w:r>
    </w:p>
    <w:p w:rsidR="00291372" w:rsidRPr="00291372" w:rsidRDefault="000444C3" w:rsidP="00291372">
      <w:pPr>
        <w:pStyle w:val="ListParagraph"/>
        <w:numPr>
          <w:ilvl w:val="0"/>
          <w:numId w:val="1"/>
        </w:numPr>
        <w:spacing w:line="360" w:lineRule="auto"/>
        <w:rPr>
          <w:rFonts w:cs="Arial"/>
          <w:sz w:val="24"/>
          <w:szCs w:val="24"/>
          <w:rtl/>
        </w:rPr>
      </w:pPr>
      <w:r w:rsidRPr="00F42566">
        <w:rPr>
          <w:rFonts w:ascii="Arial" w:hAnsi="Arial" w:cs="Arial" w:hint="cs"/>
          <w:sz w:val="24"/>
          <w:szCs w:val="24"/>
          <w:rtl/>
        </w:rPr>
        <w:t>משטחי</w:t>
      </w:r>
      <w:r w:rsidRPr="00F42566">
        <w:rPr>
          <w:rFonts w:cs="Arial" w:hint="cs"/>
          <w:sz w:val="24"/>
          <w:szCs w:val="24"/>
          <w:rtl/>
        </w:rPr>
        <w:t xml:space="preserve"> </w:t>
      </w:r>
      <w:r w:rsidRPr="00F42566">
        <w:rPr>
          <w:rFonts w:ascii="Arial" w:hAnsi="Arial" w:cs="Arial" w:hint="cs"/>
          <w:sz w:val="24"/>
          <w:szCs w:val="24"/>
          <w:rtl/>
        </w:rPr>
        <w:t>שתילה</w:t>
      </w:r>
      <w:r w:rsidRPr="00F42566">
        <w:rPr>
          <w:rFonts w:cs="Arial" w:hint="cs"/>
          <w:sz w:val="24"/>
          <w:szCs w:val="24"/>
          <w:rtl/>
        </w:rPr>
        <w:t xml:space="preserve"> </w:t>
      </w:r>
      <w:r w:rsidRPr="00F42566">
        <w:rPr>
          <w:rFonts w:cs="Arial"/>
          <w:sz w:val="24"/>
          <w:szCs w:val="24"/>
        </w:rPr>
        <w:t>VS</w:t>
      </w:r>
      <w:r w:rsidRPr="00F42566">
        <w:rPr>
          <w:rFonts w:cs="Arial" w:hint="cs"/>
          <w:sz w:val="24"/>
          <w:szCs w:val="24"/>
          <w:rtl/>
        </w:rPr>
        <w:t xml:space="preserve">  מגירות: המגירות טובות ל</w:t>
      </w:r>
      <w:r w:rsidR="00B34300" w:rsidRPr="00F42566">
        <w:rPr>
          <w:rFonts w:cs="Arial" w:hint="cs"/>
          <w:sz w:val="24"/>
          <w:szCs w:val="24"/>
          <w:rtl/>
        </w:rPr>
        <w:t xml:space="preserve">זריעה </w:t>
      </w:r>
      <w:r w:rsidRPr="00F42566">
        <w:rPr>
          <w:rFonts w:cs="Arial" w:hint="cs"/>
          <w:sz w:val="24"/>
          <w:szCs w:val="24"/>
          <w:rtl/>
        </w:rPr>
        <w:t>כי האדמה בהן שומרת על מים יותר טוב (השקיה פעם ביומיים בהחלט מספיקה), וניתן לכסות אותן בניילון מבלי לפגוע בשתילים. יתרונם של משטחי השתילה הוא במשקלם הקל (לעומת מגירה מלאה אדמה לחה), ובקלות שבה מחלקים מתוכם את השתילים אחד אחד (השורשים לא מסתבכים זה בזה). עדין לא החלטתי מה יותר נוח.</w:t>
      </w:r>
      <w:r w:rsidR="00291372">
        <w:rPr>
          <w:rFonts w:cs="Arial" w:hint="cs"/>
          <w:sz w:val="24"/>
          <w:szCs w:val="24"/>
          <w:rtl/>
        </w:rPr>
        <w:t xml:space="preserve"> שתי האופציות ממוחזרות, אז מבחינה </w:t>
      </w:r>
      <w:proofErr w:type="spellStart"/>
      <w:r w:rsidR="00291372">
        <w:rPr>
          <w:rFonts w:cs="Arial" w:hint="cs"/>
          <w:sz w:val="24"/>
          <w:szCs w:val="24"/>
          <w:rtl/>
        </w:rPr>
        <w:t>קיימותית</w:t>
      </w:r>
      <w:proofErr w:type="spellEnd"/>
      <w:r w:rsidR="00291372">
        <w:rPr>
          <w:rFonts w:cs="Arial" w:hint="cs"/>
          <w:sz w:val="24"/>
          <w:szCs w:val="24"/>
          <w:rtl/>
        </w:rPr>
        <w:t xml:space="preserve"> אין הבדל.</w:t>
      </w:r>
      <w:bookmarkStart w:id="0" w:name="_GoBack"/>
      <w:bookmarkEnd w:id="0"/>
    </w:p>
    <w:p w:rsidR="00632B3F" w:rsidRPr="00F42566" w:rsidRDefault="00E17247" w:rsidP="00F42566">
      <w:pPr>
        <w:pStyle w:val="ListParagraph"/>
        <w:numPr>
          <w:ilvl w:val="0"/>
          <w:numId w:val="1"/>
        </w:numPr>
        <w:spacing w:line="360" w:lineRule="auto"/>
        <w:rPr>
          <w:rFonts w:cs="Arial"/>
          <w:sz w:val="24"/>
          <w:szCs w:val="24"/>
          <w:rtl/>
        </w:rPr>
      </w:pPr>
      <w:r w:rsidRPr="00F42566">
        <w:rPr>
          <w:rFonts w:ascii="Arial" w:hAnsi="Arial" w:cs="Arial" w:hint="cs"/>
          <w:sz w:val="24"/>
          <w:szCs w:val="24"/>
          <w:rtl/>
        </w:rPr>
        <w:t>מרבית</w:t>
      </w:r>
      <w:r w:rsidRPr="00F42566">
        <w:rPr>
          <w:rFonts w:cs="Arial" w:hint="cs"/>
          <w:sz w:val="24"/>
          <w:szCs w:val="24"/>
          <w:rtl/>
        </w:rPr>
        <w:t xml:space="preserve"> </w:t>
      </w:r>
      <w:r w:rsidRPr="00F42566">
        <w:rPr>
          <w:rFonts w:ascii="Arial" w:hAnsi="Arial" w:cs="Arial" w:hint="cs"/>
          <w:sz w:val="24"/>
          <w:szCs w:val="24"/>
          <w:rtl/>
        </w:rPr>
        <w:t>האנשים</w:t>
      </w:r>
      <w:r w:rsidRPr="00F42566">
        <w:rPr>
          <w:rFonts w:cs="Arial" w:hint="cs"/>
          <w:sz w:val="24"/>
          <w:szCs w:val="24"/>
          <w:rtl/>
        </w:rPr>
        <w:t xml:space="preserve"> </w:t>
      </w:r>
      <w:r w:rsidRPr="00F42566">
        <w:rPr>
          <w:rFonts w:ascii="Arial" w:hAnsi="Arial" w:cs="Arial" w:hint="cs"/>
          <w:sz w:val="24"/>
          <w:szCs w:val="24"/>
          <w:rtl/>
        </w:rPr>
        <w:t>העדיפו</w:t>
      </w:r>
      <w:r w:rsidRPr="00F42566">
        <w:rPr>
          <w:rFonts w:cs="Arial" w:hint="cs"/>
          <w:sz w:val="24"/>
          <w:szCs w:val="24"/>
          <w:rtl/>
        </w:rPr>
        <w:t xml:space="preserve"> (</w:t>
      </w:r>
      <w:r w:rsidRPr="00F42566">
        <w:rPr>
          <w:rFonts w:ascii="Arial" w:hAnsi="Arial" w:cs="Arial" w:hint="cs"/>
          <w:sz w:val="24"/>
          <w:szCs w:val="24"/>
          <w:rtl/>
        </w:rPr>
        <w:t>בצדק</w:t>
      </w:r>
      <w:r w:rsidRPr="00F42566">
        <w:rPr>
          <w:rFonts w:cs="Arial" w:hint="cs"/>
          <w:sz w:val="24"/>
          <w:szCs w:val="24"/>
          <w:rtl/>
        </w:rPr>
        <w:t xml:space="preserve">) </w:t>
      </w:r>
      <w:r w:rsidRPr="00F42566">
        <w:rPr>
          <w:rFonts w:ascii="Arial" w:hAnsi="Arial" w:cs="Arial" w:hint="cs"/>
          <w:sz w:val="24"/>
          <w:szCs w:val="24"/>
          <w:rtl/>
        </w:rPr>
        <w:t>ירקות</w:t>
      </w:r>
      <w:r w:rsidRPr="00F42566">
        <w:rPr>
          <w:rFonts w:cs="Arial" w:hint="cs"/>
          <w:sz w:val="24"/>
          <w:szCs w:val="24"/>
          <w:rtl/>
        </w:rPr>
        <w:t xml:space="preserve"> </w:t>
      </w:r>
      <w:r w:rsidRPr="00F42566">
        <w:rPr>
          <w:rFonts w:ascii="Arial" w:hAnsi="Arial" w:cs="Arial" w:hint="cs"/>
          <w:sz w:val="24"/>
          <w:szCs w:val="24"/>
          <w:rtl/>
        </w:rPr>
        <w:t>על</w:t>
      </w:r>
      <w:r w:rsidRPr="00F42566">
        <w:rPr>
          <w:rFonts w:cs="Arial" w:hint="cs"/>
          <w:sz w:val="24"/>
          <w:szCs w:val="24"/>
          <w:rtl/>
        </w:rPr>
        <w:t xml:space="preserve"> </w:t>
      </w:r>
      <w:r w:rsidRPr="00F42566">
        <w:rPr>
          <w:rFonts w:ascii="Arial" w:hAnsi="Arial" w:cs="Arial" w:hint="cs"/>
          <w:sz w:val="24"/>
          <w:szCs w:val="24"/>
          <w:rtl/>
        </w:rPr>
        <w:t>פרחים</w:t>
      </w:r>
      <w:r w:rsidRPr="00F42566">
        <w:rPr>
          <w:rFonts w:cs="Arial" w:hint="cs"/>
          <w:sz w:val="24"/>
          <w:szCs w:val="24"/>
          <w:rtl/>
        </w:rPr>
        <w:t xml:space="preserve">. </w:t>
      </w:r>
      <w:r w:rsidRPr="00F42566">
        <w:rPr>
          <w:rFonts w:ascii="Arial" w:hAnsi="Arial" w:cs="Arial" w:hint="cs"/>
          <w:sz w:val="24"/>
          <w:szCs w:val="24"/>
          <w:rtl/>
        </w:rPr>
        <w:t>בסופו</w:t>
      </w:r>
      <w:r w:rsidRPr="00F42566">
        <w:rPr>
          <w:rFonts w:cs="Arial" w:hint="cs"/>
          <w:sz w:val="24"/>
          <w:szCs w:val="24"/>
          <w:rtl/>
        </w:rPr>
        <w:t xml:space="preserve"> </w:t>
      </w:r>
      <w:r w:rsidRPr="00F42566">
        <w:rPr>
          <w:rFonts w:ascii="Arial" w:hAnsi="Arial" w:cs="Arial" w:hint="cs"/>
          <w:sz w:val="24"/>
          <w:szCs w:val="24"/>
          <w:rtl/>
        </w:rPr>
        <w:t>של</w:t>
      </w:r>
      <w:r w:rsidRPr="00F42566">
        <w:rPr>
          <w:rFonts w:cs="Arial" w:hint="cs"/>
          <w:sz w:val="24"/>
          <w:szCs w:val="24"/>
          <w:rtl/>
        </w:rPr>
        <w:t xml:space="preserve"> </w:t>
      </w:r>
      <w:r w:rsidRPr="00F42566">
        <w:rPr>
          <w:rFonts w:ascii="Arial" w:hAnsi="Arial" w:cs="Arial" w:hint="cs"/>
          <w:sz w:val="24"/>
          <w:szCs w:val="24"/>
          <w:rtl/>
        </w:rPr>
        <w:t>דבר</w:t>
      </w:r>
      <w:r w:rsidRPr="00F42566">
        <w:rPr>
          <w:rFonts w:cs="Arial" w:hint="cs"/>
          <w:sz w:val="24"/>
          <w:szCs w:val="24"/>
          <w:rtl/>
        </w:rPr>
        <w:t xml:space="preserve"> </w:t>
      </w:r>
      <w:r w:rsidRPr="00F42566">
        <w:rPr>
          <w:rFonts w:ascii="Arial" w:hAnsi="Arial" w:cs="Arial" w:hint="cs"/>
          <w:sz w:val="24"/>
          <w:szCs w:val="24"/>
          <w:rtl/>
        </w:rPr>
        <w:t>כמעט</w:t>
      </w:r>
      <w:r w:rsidRPr="00F42566">
        <w:rPr>
          <w:rFonts w:cs="Arial" w:hint="cs"/>
          <w:sz w:val="24"/>
          <w:szCs w:val="24"/>
          <w:rtl/>
        </w:rPr>
        <w:t xml:space="preserve"> </w:t>
      </w:r>
      <w:r w:rsidRPr="00F42566">
        <w:rPr>
          <w:rFonts w:ascii="Arial" w:hAnsi="Arial" w:cs="Arial" w:hint="cs"/>
          <w:sz w:val="24"/>
          <w:szCs w:val="24"/>
          <w:rtl/>
        </w:rPr>
        <w:t>כל</w:t>
      </w:r>
      <w:r w:rsidRPr="00F42566">
        <w:rPr>
          <w:rFonts w:cs="Arial" w:hint="cs"/>
          <w:sz w:val="24"/>
          <w:szCs w:val="24"/>
          <w:rtl/>
        </w:rPr>
        <w:t xml:space="preserve"> </w:t>
      </w:r>
      <w:r w:rsidRPr="00F42566">
        <w:rPr>
          <w:rFonts w:ascii="Arial" w:hAnsi="Arial" w:cs="Arial" w:hint="cs"/>
          <w:sz w:val="24"/>
          <w:szCs w:val="24"/>
          <w:rtl/>
        </w:rPr>
        <w:t>שתילי</w:t>
      </w:r>
      <w:r w:rsidRPr="00F42566">
        <w:rPr>
          <w:rFonts w:cs="Arial" w:hint="cs"/>
          <w:sz w:val="24"/>
          <w:szCs w:val="24"/>
          <w:rtl/>
        </w:rPr>
        <w:t xml:space="preserve"> </w:t>
      </w:r>
      <w:r w:rsidRPr="00F42566">
        <w:rPr>
          <w:rFonts w:ascii="Arial" w:hAnsi="Arial" w:cs="Arial" w:hint="cs"/>
          <w:sz w:val="24"/>
          <w:szCs w:val="24"/>
          <w:rtl/>
        </w:rPr>
        <w:t>הירקות</w:t>
      </w:r>
      <w:r w:rsidRPr="00F42566">
        <w:rPr>
          <w:rFonts w:cs="Arial" w:hint="cs"/>
          <w:sz w:val="24"/>
          <w:szCs w:val="24"/>
          <w:rtl/>
        </w:rPr>
        <w:t xml:space="preserve"> </w:t>
      </w:r>
      <w:r w:rsidRPr="00F42566">
        <w:rPr>
          <w:rFonts w:ascii="Arial" w:hAnsi="Arial" w:cs="Arial" w:hint="cs"/>
          <w:sz w:val="24"/>
          <w:szCs w:val="24"/>
          <w:rtl/>
        </w:rPr>
        <w:t>חולקו</w:t>
      </w:r>
      <w:r w:rsidRPr="00F42566">
        <w:rPr>
          <w:rFonts w:cs="Arial" w:hint="cs"/>
          <w:sz w:val="24"/>
          <w:szCs w:val="24"/>
          <w:rtl/>
        </w:rPr>
        <w:t xml:space="preserve">, </w:t>
      </w:r>
      <w:r w:rsidRPr="00F42566">
        <w:rPr>
          <w:rFonts w:ascii="Arial" w:hAnsi="Arial" w:cs="Arial" w:hint="cs"/>
          <w:sz w:val="24"/>
          <w:szCs w:val="24"/>
          <w:rtl/>
        </w:rPr>
        <w:t>ואילו</w:t>
      </w:r>
      <w:r w:rsidRPr="00F42566">
        <w:rPr>
          <w:rFonts w:cs="Arial" w:hint="cs"/>
          <w:sz w:val="24"/>
          <w:szCs w:val="24"/>
          <w:rtl/>
        </w:rPr>
        <w:t xml:space="preserve"> </w:t>
      </w:r>
      <w:r w:rsidRPr="00F42566">
        <w:rPr>
          <w:rFonts w:ascii="Arial" w:hAnsi="Arial" w:cs="Arial" w:hint="cs"/>
          <w:sz w:val="24"/>
          <w:szCs w:val="24"/>
          <w:rtl/>
        </w:rPr>
        <w:t>שתילי</w:t>
      </w:r>
      <w:r w:rsidRPr="00F42566">
        <w:rPr>
          <w:rFonts w:cs="Arial" w:hint="cs"/>
          <w:sz w:val="24"/>
          <w:szCs w:val="24"/>
          <w:rtl/>
        </w:rPr>
        <w:t xml:space="preserve"> </w:t>
      </w:r>
      <w:r w:rsidRPr="00F42566">
        <w:rPr>
          <w:rFonts w:ascii="Arial" w:hAnsi="Arial" w:cs="Arial" w:hint="cs"/>
          <w:sz w:val="24"/>
          <w:szCs w:val="24"/>
          <w:rtl/>
        </w:rPr>
        <w:t>פרחים</w:t>
      </w:r>
      <w:r w:rsidRPr="00F42566">
        <w:rPr>
          <w:rFonts w:cs="Arial" w:hint="cs"/>
          <w:sz w:val="24"/>
          <w:szCs w:val="24"/>
          <w:rtl/>
        </w:rPr>
        <w:t xml:space="preserve"> </w:t>
      </w:r>
      <w:r w:rsidRPr="00F42566">
        <w:rPr>
          <w:rFonts w:ascii="Arial" w:hAnsi="Arial" w:cs="Arial" w:hint="cs"/>
          <w:sz w:val="24"/>
          <w:szCs w:val="24"/>
          <w:rtl/>
        </w:rPr>
        <w:t>נשארו</w:t>
      </w:r>
      <w:r w:rsidRPr="00F42566">
        <w:rPr>
          <w:rFonts w:cs="Arial" w:hint="cs"/>
          <w:sz w:val="24"/>
          <w:szCs w:val="24"/>
          <w:rtl/>
        </w:rPr>
        <w:t xml:space="preserve"> </w:t>
      </w:r>
      <w:r w:rsidRPr="00F42566">
        <w:rPr>
          <w:rFonts w:ascii="Arial" w:hAnsi="Arial" w:cs="Arial" w:hint="cs"/>
          <w:sz w:val="24"/>
          <w:szCs w:val="24"/>
          <w:rtl/>
        </w:rPr>
        <w:t>בעודף</w:t>
      </w:r>
      <w:r w:rsidRPr="00F42566">
        <w:rPr>
          <w:rFonts w:cs="Arial" w:hint="cs"/>
          <w:sz w:val="24"/>
          <w:szCs w:val="24"/>
          <w:rtl/>
        </w:rPr>
        <w:t xml:space="preserve"> </w:t>
      </w:r>
      <w:r w:rsidRPr="00F42566">
        <w:rPr>
          <w:rFonts w:ascii="Arial" w:hAnsi="Arial" w:cs="Arial" w:hint="cs"/>
          <w:sz w:val="24"/>
          <w:szCs w:val="24"/>
          <w:rtl/>
        </w:rPr>
        <w:t>גדול</w:t>
      </w:r>
      <w:r w:rsidRPr="00F42566">
        <w:rPr>
          <w:rFonts w:cs="Arial" w:hint="cs"/>
          <w:sz w:val="24"/>
          <w:szCs w:val="24"/>
          <w:rtl/>
        </w:rPr>
        <w:t>.</w:t>
      </w:r>
    </w:p>
    <w:p w:rsidR="00E17247" w:rsidRPr="00F42566" w:rsidRDefault="00E17247" w:rsidP="00F42566">
      <w:pPr>
        <w:pStyle w:val="ListParagraph"/>
        <w:numPr>
          <w:ilvl w:val="0"/>
          <w:numId w:val="1"/>
        </w:numPr>
        <w:spacing w:line="360" w:lineRule="auto"/>
        <w:rPr>
          <w:rFonts w:cs="Arial"/>
          <w:sz w:val="24"/>
          <w:szCs w:val="24"/>
        </w:rPr>
      </w:pPr>
      <w:r w:rsidRPr="00F42566">
        <w:rPr>
          <w:rFonts w:ascii="Arial" w:hAnsi="Arial" w:cs="Arial" w:hint="cs"/>
          <w:sz w:val="24"/>
          <w:szCs w:val="24"/>
          <w:rtl/>
        </w:rPr>
        <w:t>כדאי</w:t>
      </w:r>
      <w:r w:rsidRPr="00F42566">
        <w:rPr>
          <w:rFonts w:cs="Arial" w:hint="cs"/>
          <w:sz w:val="24"/>
          <w:szCs w:val="24"/>
          <w:rtl/>
        </w:rPr>
        <w:t xml:space="preserve"> </w:t>
      </w:r>
      <w:r w:rsidRPr="00F42566">
        <w:rPr>
          <w:rFonts w:ascii="Arial" w:hAnsi="Arial" w:cs="Arial" w:hint="cs"/>
          <w:sz w:val="24"/>
          <w:szCs w:val="24"/>
          <w:rtl/>
        </w:rPr>
        <w:t>לשמור</w:t>
      </w:r>
      <w:r w:rsidRPr="00F42566">
        <w:rPr>
          <w:rFonts w:cs="Arial" w:hint="cs"/>
          <w:sz w:val="24"/>
          <w:szCs w:val="24"/>
          <w:rtl/>
        </w:rPr>
        <w:t xml:space="preserve"> </w:t>
      </w:r>
      <w:r w:rsidRPr="00F42566">
        <w:rPr>
          <w:rFonts w:ascii="Arial" w:hAnsi="Arial" w:cs="Arial" w:hint="cs"/>
          <w:sz w:val="24"/>
          <w:szCs w:val="24"/>
          <w:rtl/>
        </w:rPr>
        <w:t>את</w:t>
      </w:r>
      <w:r w:rsidRPr="00F42566">
        <w:rPr>
          <w:rFonts w:cs="Arial" w:hint="cs"/>
          <w:sz w:val="24"/>
          <w:szCs w:val="24"/>
          <w:rtl/>
        </w:rPr>
        <w:t xml:space="preserve"> </w:t>
      </w:r>
      <w:r w:rsidRPr="00F42566">
        <w:rPr>
          <w:rFonts w:ascii="Arial" w:hAnsi="Arial" w:cs="Arial" w:hint="cs"/>
          <w:sz w:val="24"/>
          <w:szCs w:val="24"/>
          <w:rtl/>
        </w:rPr>
        <w:t>שקיות</w:t>
      </w:r>
      <w:r w:rsidRPr="00F42566">
        <w:rPr>
          <w:rFonts w:cs="Arial" w:hint="cs"/>
          <w:sz w:val="24"/>
          <w:szCs w:val="24"/>
          <w:rtl/>
        </w:rPr>
        <w:t xml:space="preserve"> </w:t>
      </w:r>
      <w:r w:rsidRPr="00F42566">
        <w:rPr>
          <w:rFonts w:ascii="Arial" w:hAnsi="Arial" w:cs="Arial" w:hint="cs"/>
          <w:sz w:val="24"/>
          <w:szCs w:val="24"/>
          <w:rtl/>
        </w:rPr>
        <w:t>הזרעים</w:t>
      </w:r>
      <w:r w:rsidRPr="00F42566">
        <w:rPr>
          <w:rFonts w:cs="Arial" w:hint="cs"/>
          <w:sz w:val="24"/>
          <w:szCs w:val="24"/>
          <w:rtl/>
        </w:rPr>
        <w:t xml:space="preserve"> </w:t>
      </w:r>
      <w:r w:rsidRPr="00F42566">
        <w:rPr>
          <w:rFonts w:ascii="Arial" w:hAnsi="Arial" w:cs="Arial" w:hint="cs"/>
          <w:sz w:val="24"/>
          <w:szCs w:val="24"/>
          <w:rtl/>
        </w:rPr>
        <w:t>בשביל</w:t>
      </w:r>
      <w:r w:rsidRPr="00F42566">
        <w:rPr>
          <w:rFonts w:cs="Arial" w:hint="cs"/>
          <w:sz w:val="24"/>
          <w:szCs w:val="24"/>
          <w:rtl/>
        </w:rPr>
        <w:t xml:space="preserve"> </w:t>
      </w:r>
      <w:r w:rsidRPr="00F42566">
        <w:rPr>
          <w:rFonts w:ascii="Arial" w:hAnsi="Arial" w:cs="Arial" w:hint="cs"/>
          <w:sz w:val="24"/>
          <w:szCs w:val="24"/>
          <w:rtl/>
        </w:rPr>
        <w:t>להראות</w:t>
      </w:r>
      <w:r w:rsidRPr="00F42566">
        <w:rPr>
          <w:rFonts w:cs="Arial" w:hint="cs"/>
          <w:sz w:val="24"/>
          <w:szCs w:val="24"/>
          <w:rtl/>
        </w:rPr>
        <w:t xml:space="preserve"> </w:t>
      </w:r>
      <w:r w:rsidRPr="00F42566">
        <w:rPr>
          <w:rFonts w:ascii="Arial" w:hAnsi="Arial" w:cs="Arial" w:hint="cs"/>
          <w:sz w:val="24"/>
          <w:szCs w:val="24"/>
          <w:rtl/>
        </w:rPr>
        <w:t>לאנשים</w:t>
      </w:r>
      <w:r w:rsidRPr="00F42566">
        <w:rPr>
          <w:rFonts w:cs="Arial" w:hint="cs"/>
          <w:sz w:val="24"/>
          <w:szCs w:val="24"/>
          <w:rtl/>
        </w:rPr>
        <w:t xml:space="preserve"> </w:t>
      </w:r>
      <w:r w:rsidRPr="00F42566">
        <w:rPr>
          <w:rFonts w:ascii="Arial" w:hAnsi="Arial" w:cs="Arial" w:hint="cs"/>
          <w:sz w:val="24"/>
          <w:szCs w:val="24"/>
          <w:rtl/>
        </w:rPr>
        <w:t>את</w:t>
      </w:r>
      <w:r w:rsidRPr="00F42566">
        <w:rPr>
          <w:rFonts w:cs="Arial" w:hint="cs"/>
          <w:sz w:val="24"/>
          <w:szCs w:val="24"/>
          <w:rtl/>
        </w:rPr>
        <w:t xml:space="preserve"> </w:t>
      </w:r>
      <w:r w:rsidRPr="00F42566">
        <w:rPr>
          <w:rFonts w:ascii="Arial" w:hAnsi="Arial" w:cs="Arial" w:hint="cs"/>
          <w:sz w:val="24"/>
          <w:szCs w:val="24"/>
          <w:rtl/>
        </w:rPr>
        <w:t>תמונותיהם</w:t>
      </w:r>
      <w:r w:rsidRPr="00F42566">
        <w:rPr>
          <w:rFonts w:cs="Arial" w:hint="cs"/>
          <w:sz w:val="24"/>
          <w:szCs w:val="24"/>
          <w:rtl/>
        </w:rPr>
        <w:t xml:space="preserve"> </w:t>
      </w:r>
      <w:r w:rsidRPr="00F42566">
        <w:rPr>
          <w:rFonts w:ascii="Arial" w:hAnsi="Arial" w:cs="Arial" w:hint="cs"/>
          <w:sz w:val="24"/>
          <w:szCs w:val="24"/>
          <w:rtl/>
        </w:rPr>
        <w:t>בעת</w:t>
      </w:r>
      <w:r w:rsidRPr="00F42566">
        <w:rPr>
          <w:rFonts w:cs="Arial" w:hint="cs"/>
          <w:sz w:val="24"/>
          <w:szCs w:val="24"/>
          <w:rtl/>
        </w:rPr>
        <w:t xml:space="preserve"> </w:t>
      </w:r>
      <w:r w:rsidRPr="00F42566">
        <w:rPr>
          <w:rFonts w:ascii="Arial" w:hAnsi="Arial" w:cs="Arial" w:hint="cs"/>
          <w:sz w:val="24"/>
          <w:szCs w:val="24"/>
          <w:rtl/>
        </w:rPr>
        <w:t>החלוקה</w:t>
      </w:r>
      <w:r w:rsidRPr="00F42566">
        <w:rPr>
          <w:rFonts w:cs="Arial" w:hint="cs"/>
          <w:sz w:val="24"/>
          <w:szCs w:val="24"/>
          <w:rtl/>
        </w:rPr>
        <w:t xml:space="preserve">. </w:t>
      </w:r>
      <w:r w:rsidRPr="00F42566">
        <w:rPr>
          <w:rFonts w:ascii="Arial" w:hAnsi="Arial" w:cs="Arial" w:hint="cs"/>
          <w:sz w:val="24"/>
          <w:szCs w:val="24"/>
          <w:rtl/>
        </w:rPr>
        <w:t>זה</w:t>
      </w:r>
      <w:r w:rsidRPr="00F42566">
        <w:rPr>
          <w:rFonts w:cs="Arial" w:hint="cs"/>
          <w:sz w:val="24"/>
          <w:szCs w:val="24"/>
          <w:rtl/>
        </w:rPr>
        <w:t xml:space="preserve"> </w:t>
      </w:r>
      <w:r w:rsidRPr="00F42566">
        <w:rPr>
          <w:rFonts w:ascii="Arial" w:hAnsi="Arial" w:cs="Arial" w:hint="cs"/>
          <w:sz w:val="24"/>
          <w:szCs w:val="24"/>
          <w:rtl/>
        </w:rPr>
        <w:t>עוזר</w:t>
      </w:r>
      <w:r w:rsidRPr="00F42566">
        <w:rPr>
          <w:rFonts w:cs="Arial" w:hint="cs"/>
          <w:sz w:val="24"/>
          <w:szCs w:val="24"/>
          <w:rtl/>
        </w:rPr>
        <w:t xml:space="preserve"> </w:t>
      </w:r>
      <w:r w:rsidRPr="00F42566">
        <w:rPr>
          <w:rFonts w:ascii="Arial" w:hAnsi="Arial" w:cs="Arial" w:hint="cs"/>
          <w:sz w:val="24"/>
          <w:szCs w:val="24"/>
          <w:rtl/>
        </w:rPr>
        <w:t>למי</w:t>
      </w:r>
      <w:r w:rsidRPr="00F42566">
        <w:rPr>
          <w:rFonts w:cs="Arial" w:hint="cs"/>
          <w:sz w:val="24"/>
          <w:szCs w:val="24"/>
          <w:rtl/>
        </w:rPr>
        <w:t xml:space="preserve"> </w:t>
      </w:r>
      <w:r w:rsidRPr="00F42566">
        <w:rPr>
          <w:rFonts w:ascii="Arial" w:hAnsi="Arial" w:cs="Arial" w:hint="cs"/>
          <w:sz w:val="24"/>
          <w:szCs w:val="24"/>
          <w:rtl/>
        </w:rPr>
        <w:t>שלא</w:t>
      </w:r>
      <w:r w:rsidRPr="00F42566">
        <w:rPr>
          <w:rFonts w:cs="Arial" w:hint="cs"/>
          <w:sz w:val="24"/>
          <w:szCs w:val="24"/>
          <w:rtl/>
        </w:rPr>
        <w:t xml:space="preserve"> </w:t>
      </w:r>
      <w:r w:rsidR="0027332C" w:rsidRPr="00F42566">
        <w:rPr>
          <w:rFonts w:ascii="Arial" w:hAnsi="Arial" w:cs="Arial" w:hint="cs"/>
          <w:sz w:val="24"/>
          <w:szCs w:val="24"/>
          <w:rtl/>
        </w:rPr>
        <w:t>מ</w:t>
      </w:r>
      <w:r w:rsidRPr="00F42566">
        <w:rPr>
          <w:rFonts w:ascii="Arial" w:hAnsi="Arial" w:cs="Arial" w:hint="cs"/>
          <w:sz w:val="24"/>
          <w:szCs w:val="24"/>
          <w:rtl/>
        </w:rPr>
        <w:t>כיר</w:t>
      </w:r>
      <w:r w:rsidRPr="00F42566">
        <w:rPr>
          <w:rFonts w:cs="Arial" w:hint="cs"/>
          <w:sz w:val="24"/>
          <w:szCs w:val="24"/>
          <w:rtl/>
        </w:rPr>
        <w:t xml:space="preserve"> </w:t>
      </w:r>
      <w:r w:rsidRPr="00F42566">
        <w:rPr>
          <w:rFonts w:ascii="Arial" w:hAnsi="Arial" w:cs="Arial" w:hint="cs"/>
          <w:sz w:val="24"/>
          <w:szCs w:val="24"/>
          <w:rtl/>
        </w:rPr>
        <w:t>כל</w:t>
      </w:r>
      <w:r w:rsidRPr="00F42566">
        <w:rPr>
          <w:rFonts w:cs="Arial" w:hint="cs"/>
          <w:sz w:val="24"/>
          <w:szCs w:val="24"/>
          <w:rtl/>
        </w:rPr>
        <w:t xml:space="preserve"> </w:t>
      </w:r>
      <w:r w:rsidRPr="00F42566">
        <w:rPr>
          <w:rFonts w:ascii="Arial" w:hAnsi="Arial" w:cs="Arial" w:hint="cs"/>
          <w:sz w:val="24"/>
          <w:szCs w:val="24"/>
          <w:rtl/>
        </w:rPr>
        <w:t>צמח</w:t>
      </w:r>
      <w:r w:rsidRPr="00F42566">
        <w:rPr>
          <w:rFonts w:cs="Arial" w:hint="cs"/>
          <w:sz w:val="24"/>
          <w:szCs w:val="24"/>
          <w:rtl/>
        </w:rPr>
        <w:t xml:space="preserve"> </w:t>
      </w:r>
      <w:r w:rsidRPr="00F42566">
        <w:rPr>
          <w:rFonts w:ascii="Arial" w:hAnsi="Arial" w:cs="Arial" w:hint="cs"/>
          <w:sz w:val="24"/>
          <w:szCs w:val="24"/>
          <w:rtl/>
        </w:rPr>
        <w:t>בשמו</w:t>
      </w:r>
      <w:r w:rsidRPr="00F42566">
        <w:rPr>
          <w:rFonts w:cs="Arial" w:hint="cs"/>
          <w:sz w:val="24"/>
          <w:szCs w:val="24"/>
          <w:rtl/>
        </w:rPr>
        <w:t>.</w:t>
      </w:r>
    </w:p>
    <w:p w:rsidR="0027332C" w:rsidRPr="00F42566" w:rsidRDefault="0027332C" w:rsidP="00F42566">
      <w:pPr>
        <w:pStyle w:val="ListParagraph"/>
        <w:numPr>
          <w:ilvl w:val="0"/>
          <w:numId w:val="1"/>
        </w:numPr>
        <w:spacing w:line="360" w:lineRule="auto"/>
        <w:rPr>
          <w:rFonts w:cs="Arial"/>
          <w:sz w:val="24"/>
          <w:szCs w:val="24"/>
          <w:rtl/>
        </w:rPr>
      </w:pPr>
      <w:r w:rsidRPr="00F42566">
        <w:rPr>
          <w:rFonts w:cs="Arial" w:hint="cs"/>
          <w:sz w:val="24"/>
          <w:szCs w:val="24"/>
          <w:rtl/>
        </w:rPr>
        <w:t>צריך אדם או שניים בחבורה שייקחו את כל הארגון על גבם (תרתי משמע).</w:t>
      </w:r>
    </w:p>
    <w:p w:rsidR="00E17247" w:rsidRPr="00F42566" w:rsidRDefault="00E17247" w:rsidP="00F42566">
      <w:pPr>
        <w:spacing w:line="360" w:lineRule="auto"/>
        <w:rPr>
          <w:rFonts w:cs="Arial"/>
          <w:sz w:val="24"/>
          <w:szCs w:val="24"/>
          <w:rtl/>
        </w:rPr>
      </w:pPr>
    </w:p>
    <w:p w:rsidR="00E17247" w:rsidRPr="00F42566" w:rsidRDefault="00E17247" w:rsidP="00F42566">
      <w:pPr>
        <w:spacing w:line="360" w:lineRule="auto"/>
        <w:rPr>
          <w:rFonts w:cs="Arial"/>
          <w:sz w:val="24"/>
          <w:szCs w:val="24"/>
          <w:rtl/>
        </w:rPr>
      </w:pPr>
      <w:r w:rsidRPr="00F42566">
        <w:rPr>
          <w:rFonts w:cs="Arial" w:hint="cs"/>
          <w:sz w:val="24"/>
          <w:szCs w:val="24"/>
          <w:rtl/>
        </w:rPr>
        <w:t>סיכום:</w:t>
      </w:r>
    </w:p>
    <w:p w:rsidR="00E17247" w:rsidRPr="00F42566" w:rsidRDefault="0027332C" w:rsidP="00F42566">
      <w:pPr>
        <w:spacing w:line="360" w:lineRule="auto"/>
        <w:rPr>
          <w:rFonts w:cs="Arial"/>
          <w:sz w:val="24"/>
          <w:szCs w:val="24"/>
          <w:rtl/>
        </w:rPr>
      </w:pPr>
      <w:r w:rsidRPr="00F42566">
        <w:rPr>
          <w:rFonts w:cs="Arial" w:hint="cs"/>
          <w:sz w:val="24"/>
          <w:szCs w:val="24"/>
          <w:rtl/>
        </w:rPr>
        <w:lastRenderedPageBreak/>
        <w:t>קודם כל, היה כיף, ויצא לכולנו</w:t>
      </w:r>
      <w:r w:rsidR="00E17247" w:rsidRPr="00F42566">
        <w:rPr>
          <w:rFonts w:cs="Arial" w:hint="cs"/>
          <w:sz w:val="24"/>
          <w:szCs w:val="24"/>
          <w:rtl/>
        </w:rPr>
        <w:t xml:space="preserve"> להכיר חברים נוספים בקהילה בה אני חיה באופן שלא הספקתי קודם לכן.</w:t>
      </w:r>
    </w:p>
    <w:p w:rsidR="00E17247" w:rsidRPr="00F42566" w:rsidRDefault="00E17247" w:rsidP="00F42566">
      <w:pPr>
        <w:spacing w:line="360" w:lineRule="auto"/>
        <w:rPr>
          <w:rFonts w:cs="Arial"/>
          <w:sz w:val="24"/>
          <w:szCs w:val="24"/>
          <w:rtl/>
        </w:rPr>
      </w:pPr>
      <w:r w:rsidRPr="00F42566">
        <w:rPr>
          <w:rFonts w:cs="Arial" w:hint="cs"/>
          <w:sz w:val="24"/>
          <w:szCs w:val="24"/>
          <w:rtl/>
        </w:rPr>
        <w:t>היה גם כיף לראות את התוצרים: גינה מוזנחת שהופכת לגינה פורחת, ולקבל תגובות מהילדים שחוו חוויה טובה.</w:t>
      </w:r>
    </w:p>
    <w:p w:rsidR="00E17247" w:rsidRPr="00F42566" w:rsidRDefault="0027332C" w:rsidP="00F42566">
      <w:pPr>
        <w:spacing w:line="360" w:lineRule="auto"/>
        <w:rPr>
          <w:rFonts w:cs="Arial"/>
          <w:sz w:val="24"/>
          <w:szCs w:val="24"/>
          <w:rtl/>
        </w:rPr>
      </w:pPr>
      <w:proofErr w:type="spellStart"/>
      <w:r w:rsidRPr="00F42566">
        <w:rPr>
          <w:rFonts w:cs="Arial" w:hint="cs"/>
          <w:sz w:val="24"/>
          <w:szCs w:val="24"/>
          <w:rtl/>
        </w:rPr>
        <w:t>הפרוייקט</w:t>
      </w:r>
      <w:proofErr w:type="spellEnd"/>
      <w:r w:rsidRPr="00F42566">
        <w:rPr>
          <w:rFonts w:cs="Arial" w:hint="cs"/>
          <w:sz w:val="24"/>
          <w:szCs w:val="24"/>
          <w:rtl/>
        </w:rPr>
        <w:t xml:space="preserve"> מתאים בעיקר לישובים בהם לאנשים מוגדר שטח גינון ליד הבית, שאינו מטופל ע"י חברת גינון, אלא באופן עצמאי (קיבוצים לדוגמא). </w:t>
      </w:r>
      <w:proofErr w:type="spellStart"/>
      <w:r w:rsidRPr="00F42566">
        <w:rPr>
          <w:rFonts w:cs="Arial" w:hint="cs"/>
          <w:sz w:val="24"/>
          <w:szCs w:val="24"/>
          <w:rtl/>
        </w:rPr>
        <w:t>הפרוייקט</w:t>
      </w:r>
      <w:proofErr w:type="spellEnd"/>
      <w:r w:rsidRPr="00F42566">
        <w:rPr>
          <w:rFonts w:cs="Arial" w:hint="cs"/>
          <w:sz w:val="24"/>
          <w:szCs w:val="24"/>
          <w:rtl/>
        </w:rPr>
        <w:t xml:space="preserve"> בנה קהילה גננית שלדעתנו מהווה פוטנציאל להקמת גינה קהילתית על בסיס אותה קהילה. את </w:t>
      </w:r>
      <w:proofErr w:type="spellStart"/>
      <w:r w:rsidRPr="00F42566">
        <w:rPr>
          <w:rFonts w:cs="Arial" w:hint="cs"/>
          <w:sz w:val="24"/>
          <w:szCs w:val="24"/>
          <w:rtl/>
        </w:rPr>
        <w:t>פרוייקט</w:t>
      </w:r>
      <w:proofErr w:type="spellEnd"/>
      <w:r w:rsidRPr="00F42566">
        <w:rPr>
          <w:rFonts w:cs="Arial" w:hint="cs"/>
          <w:sz w:val="24"/>
          <w:szCs w:val="24"/>
          <w:rtl/>
        </w:rPr>
        <w:t xml:space="preserve"> המשתלה נשחזר בסתיו הקרוב, הפעם ללא הגבלת כמות המשתתפים, בתקווה להרים גם גינת ירק קהילתית במהלך החורף.</w:t>
      </w:r>
    </w:p>
    <w:p w:rsidR="0027332C" w:rsidRPr="00F42566" w:rsidRDefault="0027332C" w:rsidP="00F42566">
      <w:pPr>
        <w:spacing w:line="360" w:lineRule="auto"/>
        <w:rPr>
          <w:rFonts w:cs="Arial"/>
          <w:sz w:val="24"/>
          <w:szCs w:val="24"/>
          <w:rtl/>
        </w:rPr>
      </w:pPr>
    </w:p>
    <w:p w:rsidR="0027332C" w:rsidRPr="00F42566" w:rsidRDefault="0027332C" w:rsidP="00F42566">
      <w:pPr>
        <w:spacing w:line="360" w:lineRule="auto"/>
        <w:rPr>
          <w:rFonts w:cs="Arial"/>
          <w:sz w:val="24"/>
          <w:szCs w:val="24"/>
          <w:rtl/>
        </w:rPr>
      </w:pPr>
    </w:p>
    <w:p w:rsidR="00E17247" w:rsidRPr="00F42566" w:rsidRDefault="00E17247" w:rsidP="00F42566">
      <w:pPr>
        <w:spacing w:line="360" w:lineRule="auto"/>
        <w:rPr>
          <w:rFonts w:cs="Arial"/>
          <w:sz w:val="24"/>
          <w:szCs w:val="24"/>
          <w:rtl/>
        </w:rPr>
      </w:pPr>
    </w:p>
    <w:sectPr w:rsidR="00E17247" w:rsidRPr="00F42566" w:rsidSect="00C76E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3F31"/>
    <w:multiLevelType w:val="hybridMultilevel"/>
    <w:tmpl w:val="DB76D378"/>
    <w:lvl w:ilvl="0" w:tplc="F8EE4B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3F"/>
    <w:rsid w:val="000444C3"/>
    <w:rsid w:val="0008543B"/>
    <w:rsid w:val="001034C3"/>
    <w:rsid w:val="0027332C"/>
    <w:rsid w:val="00291372"/>
    <w:rsid w:val="005D2C19"/>
    <w:rsid w:val="00632B3F"/>
    <w:rsid w:val="00A7339D"/>
    <w:rsid w:val="00B34300"/>
    <w:rsid w:val="00C653DF"/>
    <w:rsid w:val="00C76E98"/>
    <w:rsid w:val="00D81B7B"/>
    <w:rsid w:val="00DA76FE"/>
    <w:rsid w:val="00DD7FA3"/>
    <w:rsid w:val="00E17247"/>
    <w:rsid w:val="00F42566"/>
    <w:rsid w:val="00FE79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DF"/>
    <w:pPr>
      <w:bidi/>
    </w:pPr>
    <w:rPr>
      <w:rFonts w:ascii="Calibri"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53DF"/>
    <w:rPr>
      <w:b/>
      <w:bCs/>
    </w:rPr>
  </w:style>
  <w:style w:type="character" w:styleId="Emphasis">
    <w:name w:val="Emphasis"/>
    <w:uiPriority w:val="20"/>
    <w:qFormat/>
    <w:rsid w:val="00C653DF"/>
    <w:rPr>
      <w:i/>
      <w:iCs/>
    </w:rPr>
  </w:style>
  <w:style w:type="paragraph" w:styleId="ListParagraph">
    <w:name w:val="List Paragraph"/>
    <w:basedOn w:val="Normal"/>
    <w:uiPriority w:val="34"/>
    <w:qFormat/>
    <w:rsid w:val="00C653DF"/>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DF"/>
    <w:pPr>
      <w:bidi/>
    </w:pPr>
    <w:rPr>
      <w:rFonts w:ascii="Calibri"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53DF"/>
    <w:rPr>
      <w:b/>
      <w:bCs/>
    </w:rPr>
  </w:style>
  <w:style w:type="character" w:styleId="Emphasis">
    <w:name w:val="Emphasis"/>
    <w:uiPriority w:val="20"/>
    <w:qFormat/>
    <w:rsid w:val="00C653DF"/>
    <w:rPr>
      <w:i/>
      <w:iCs/>
    </w:rPr>
  </w:style>
  <w:style w:type="paragraph" w:styleId="ListParagraph">
    <w:name w:val="List Paragraph"/>
    <w:basedOn w:val="Normal"/>
    <w:uiPriority w:val="34"/>
    <w:qFormat/>
    <w:rsid w:val="00C653D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3</Pages>
  <Words>746</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dc:creator>
  <cp:lastModifiedBy>hila</cp:lastModifiedBy>
  <cp:revision>4</cp:revision>
  <dcterms:created xsi:type="dcterms:W3CDTF">2012-08-19T12:09:00Z</dcterms:created>
  <dcterms:modified xsi:type="dcterms:W3CDTF">2012-10-13T11:49:00Z</dcterms:modified>
</cp:coreProperties>
</file>