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42" w:rsidRPr="00990EDE" w:rsidRDefault="005D7142" w:rsidP="005D7142">
      <w:pPr>
        <w:bidi/>
        <w:rPr>
          <w:rFonts w:ascii="Arial" w:hAnsi="Arial" w:cs="Arial"/>
          <w:spacing w:val="2"/>
          <w:shd w:val="clear" w:color="auto" w:fill="202124"/>
          <w:rtl/>
        </w:rPr>
      </w:pPr>
      <w:r w:rsidRPr="00990EDE">
        <w:rPr>
          <w:rFonts w:ascii="Arial" w:hAnsi="Arial" w:cs="Arial" w:hint="cs"/>
          <w:spacing w:val="2"/>
          <w:shd w:val="clear" w:color="auto" w:fill="202124"/>
          <w:rtl/>
        </w:rPr>
        <w:t>"בואו להפקיד את האוצר."</w:t>
      </w:r>
    </w:p>
    <w:p w:rsidR="005D7142" w:rsidRDefault="005D7142" w:rsidP="005D7142">
      <w:pPr>
        <w:bidi/>
        <w:rPr>
          <w:rFonts w:ascii="Arial" w:hAnsi="Arial" w:cs="Arial"/>
          <w:spacing w:val="2"/>
          <w:shd w:val="clear" w:color="auto" w:fill="202124"/>
          <w:rtl/>
        </w:rPr>
      </w:pPr>
      <w:r w:rsidRPr="00990EDE">
        <w:rPr>
          <w:rFonts w:ascii="Arial" w:hAnsi="Arial" w:cs="Arial" w:hint="cs"/>
          <w:spacing w:val="2"/>
          <w:shd w:val="clear" w:color="auto" w:fill="202124"/>
          <w:rtl/>
        </w:rPr>
        <w:t>יש רק שתן?!  ל</w:t>
      </w:r>
      <w:r>
        <w:rPr>
          <w:rFonts w:ascii="Arial" w:hAnsi="Arial" w:cs="Arial" w:hint="cs"/>
          <w:spacing w:val="2"/>
          <w:shd w:val="clear" w:color="auto" w:fill="202124"/>
          <w:rtl/>
        </w:rPr>
        <w:t>כו לפנק עץ\שיח.</w:t>
      </w:r>
    </w:p>
    <w:p w:rsidR="005D7142" w:rsidRPr="00990EDE" w:rsidRDefault="005D7142" w:rsidP="005D7142">
      <w:pPr>
        <w:bidi/>
        <w:rPr>
          <w:rFonts w:ascii="Arial" w:hAnsi="Arial" w:cs="Arial"/>
          <w:spacing w:val="2"/>
          <w:shd w:val="clear" w:color="auto" w:fill="202124"/>
          <w:rtl/>
        </w:rPr>
      </w:pPr>
    </w:p>
    <w:p w:rsidR="005D7142" w:rsidRDefault="005D7142" w:rsidP="005D7142">
      <w:pPr>
        <w:bidi/>
        <w:rPr>
          <w:rFonts w:ascii="Arial" w:hAnsi="Arial" w:cs="Arial"/>
          <w:spacing w:val="2"/>
          <w:rtl/>
        </w:rPr>
      </w:pPr>
      <w:r w:rsidRPr="00990EDE">
        <w:rPr>
          <w:rFonts w:ascii="Arial" w:hAnsi="Arial" w:cs="Arial"/>
          <w:spacing w:val="2"/>
          <w:shd w:val="clear" w:color="auto" w:fill="202124"/>
        </w:rPr>
        <w:t>*</w:t>
      </w:r>
      <w:r w:rsidRPr="00990EDE">
        <w:rPr>
          <w:rFonts w:ascii="Arial" w:hAnsi="Arial" w:cs="Arial"/>
          <w:spacing w:val="2"/>
          <w:shd w:val="clear" w:color="auto" w:fill="202124"/>
          <w:rtl/>
        </w:rPr>
        <w:t xml:space="preserve"> </w:t>
      </w:r>
      <w:r w:rsidRPr="00990EDE">
        <w:rPr>
          <w:rFonts w:ascii="Arial" w:hAnsi="Arial" w:cs="Arial"/>
          <w:spacing w:val="2"/>
          <w:shd w:val="clear" w:color="auto" w:fill="202124"/>
          <w:rtl/>
        </w:rPr>
        <w:t>דלי עם זבל אנושי יש לרוקן באמצע הקומפוסטר אחרי שחפרתם ועשיתם לו חור קטן ואז לכסות עם הקומפוסט בחזרה</w:t>
      </w:r>
      <w:r w:rsidRPr="00990EDE">
        <w:rPr>
          <w:rFonts w:ascii="Arial" w:hAnsi="Arial" w:cs="Arial"/>
          <w:spacing w:val="2"/>
        </w:rPr>
        <w:br/>
      </w:r>
    </w:p>
    <w:p w:rsidR="005D7142" w:rsidRDefault="005D7142" w:rsidP="005D7142">
      <w:pPr>
        <w:bidi/>
        <w:rPr>
          <w:rFonts w:ascii="Arial" w:hAnsi="Arial" w:cs="Arial"/>
          <w:spacing w:val="2"/>
          <w:rtl/>
        </w:rPr>
      </w:pPr>
    </w:p>
    <w:p w:rsidR="005D7142" w:rsidRDefault="005D7142" w:rsidP="005D7142">
      <w:pPr>
        <w:bidi/>
        <w:rPr>
          <w:rFonts w:ascii="Arial" w:hAnsi="Arial" w:cs="Arial"/>
          <w:spacing w:val="2"/>
          <w:rtl/>
        </w:rPr>
      </w:pPr>
      <w:r>
        <w:rPr>
          <w:rFonts w:ascii="Arial" w:hAnsi="Arial" w:cs="Arial" w:hint="cs"/>
          <w:spacing w:val="2"/>
          <w:shd w:val="clear" w:color="auto" w:fill="202124"/>
          <w:rtl/>
        </w:rPr>
        <w:t>פה גדלים</w:t>
      </w:r>
      <w:r w:rsidRPr="00990EDE">
        <w:rPr>
          <w:rFonts w:ascii="Arial" w:hAnsi="Arial" w:cs="Arial"/>
          <w:spacing w:val="2"/>
          <w:shd w:val="clear" w:color="auto" w:fill="202124"/>
          <w:rtl/>
        </w:rPr>
        <w:t xml:space="preserve"> מיליארדים</w:t>
      </w:r>
      <w:r>
        <w:rPr>
          <w:rFonts w:ascii="Arial" w:hAnsi="Arial" w:cs="Arial" w:hint="cs"/>
          <w:spacing w:val="2"/>
          <w:shd w:val="clear" w:color="auto" w:fill="202124"/>
          <w:rtl/>
        </w:rPr>
        <w:t xml:space="preserve"> רבים</w:t>
      </w:r>
      <w:r w:rsidRPr="00990EDE">
        <w:rPr>
          <w:rFonts w:ascii="Arial" w:hAnsi="Arial" w:cs="Arial"/>
          <w:spacing w:val="2"/>
          <w:shd w:val="clear" w:color="auto" w:fill="202124"/>
          <w:rtl/>
        </w:rPr>
        <w:t xml:space="preserve"> </w:t>
      </w:r>
      <w:r>
        <w:rPr>
          <w:rFonts w:ascii="Arial" w:hAnsi="Arial" w:cs="Arial" w:hint="cs"/>
          <w:spacing w:val="2"/>
          <w:shd w:val="clear" w:color="auto" w:fill="202124"/>
          <w:rtl/>
        </w:rPr>
        <w:t xml:space="preserve">של חיות מחמד </w:t>
      </w:r>
      <w:r>
        <w:rPr>
          <w:rFonts w:ascii="Arial" w:hAnsi="Arial" w:cs="Arial"/>
          <w:spacing w:val="2"/>
          <w:shd w:val="clear" w:color="auto" w:fill="202124"/>
          <w:rtl/>
        </w:rPr>
        <w:t>וחוס</w:t>
      </w:r>
      <w:r>
        <w:rPr>
          <w:rFonts w:ascii="Arial" w:hAnsi="Arial" w:cs="Arial" w:hint="cs"/>
          <w:spacing w:val="2"/>
          <w:shd w:val="clear" w:color="auto" w:fill="202124"/>
          <w:rtl/>
        </w:rPr>
        <w:t>כים</w:t>
      </w:r>
      <w:r w:rsidRPr="00990EDE">
        <w:rPr>
          <w:rFonts w:ascii="Arial" w:hAnsi="Arial" w:cs="Arial"/>
          <w:spacing w:val="2"/>
          <w:shd w:val="clear" w:color="auto" w:fill="202124"/>
          <w:rtl/>
        </w:rPr>
        <w:t xml:space="preserve"> כסף </w:t>
      </w:r>
      <w:r>
        <w:rPr>
          <w:rFonts w:ascii="Arial" w:hAnsi="Arial" w:cs="Arial" w:hint="cs"/>
          <w:spacing w:val="2"/>
          <w:shd w:val="clear" w:color="auto" w:fill="202124"/>
          <w:rtl/>
        </w:rPr>
        <w:t xml:space="preserve">בגידולם, </w:t>
      </w:r>
      <w:r w:rsidRPr="00990EDE">
        <w:rPr>
          <w:rFonts w:ascii="Arial" w:hAnsi="Arial" w:cs="Arial"/>
          <w:spacing w:val="2"/>
          <w:shd w:val="clear" w:color="auto" w:fill="202124"/>
          <w:rtl/>
        </w:rPr>
        <w:t xml:space="preserve">בלי השקעת זמן </w:t>
      </w:r>
      <w:r>
        <w:rPr>
          <w:rFonts w:ascii="Arial" w:hAnsi="Arial" w:cs="Arial"/>
          <w:spacing w:val="2"/>
          <w:shd w:val="clear" w:color="auto" w:fill="202124"/>
          <w:rtl/>
        </w:rPr>
        <w:t>בגידול החיות</w:t>
      </w:r>
      <w:r>
        <w:rPr>
          <w:rFonts w:ascii="Arial" w:hAnsi="Arial" w:cs="Arial" w:hint="cs"/>
          <w:spacing w:val="2"/>
          <w:shd w:val="clear" w:color="auto" w:fill="202124"/>
          <w:rtl/>
        </w:rPr>
        <w:t>.</w:t>
      </w:r>
      <w:bookmarkStart w:id="0" w:name="_GoBack"/>
      <w:bookmarkEnd w:id="0"/>
    </w:p>
    <w:p w:rsidR="005D7142" w:rsidRDefault="005D7142" w:rsidP="005D7142">
      <w:pPr>
        <w:bidi/>
        <w:rPr>
          <w:rFonts w:ascii="Arial" w:hAnsi="Arial" w:cs="Arial"/>
          <w:spacing w:val="2"/>
          <w:shd w:val="clear" w:color="auto" w:fill="202124"/>
          <w:rtl/>
        </w:rPr>
      </w:pPr>
      <w:r w:rsidRPr="00990EDE">
        <w:rPr>
          <w:rFonts w:ascii="Arial" w:hAnsi="Arial" w:cs="Arial"/>
          <w:spacing w:val="2"/>
        </w:rPr>
        <w:br/>
      </w:r>
      <w:r w:rsidRPr="00990EDE">
        <w:rPr>
          <w:rFonts w:ascii="Arial" w:hAnsi="Arial" w:cs="Arial"/>
          <w:spacing w:val="2"/>
        </w:rPr>
        <w:br/>
      </w:r>
      <w:r w:rsidRPr="00990EDE">
        <w:rPr>
          <w:rFonts w:ascii="Arial" w:hAnsi="Arial" w:cs="Arial"/>
          <w:spacing w:val="2"/>
          <w:shd w:val="clear" w:color="auto" w:fill="202124"/>
          <w:rtl/>
        </w:rPr>
        <w:t>עבדים (</w:t>
      </w:r>
      <w:r w:rsidRPr="00990EDE">
        <w:rPr>
          <w:rFonts w:ascii="Arial" w:hAnsi="Arial" w:cs="Arial" w:hint="cs"/>
          <w:spacing w:val="2"/>
          <w:shd w:val="clear" w:color="auto" w:fill="202124"/>
          <w:rtl/>
        </w:rPr>
        <w:t>מיקרו אורגניזמים)</w:t>
      </w:r>
      <w:r w:rsidRPr="00990EDE">
        <w:rPr>
          <w:rFonts w:ascii="Arial" w:hAnsi="Arial" w:cs="Arial"/>
          <w:spacing w:val="2"/>
          <w:shd w:val="clear" w:color="auto" w:fill="202124"/>
          <w:rtl/>
        </w:rPr>
        <w:t xml:space="preserve"> עובדים בשבילי</w:t>
      </w:r>
      <w:r w:rsidRPr="00990EDE">
        <w:rPr>
          <w:rFonts w:ascii="Arial" w:hAnsi="Arial" w:cs="Arial" w:hint="cs"/>
          <w:spacing w:val="2"/>
          <w:shd w:val="clear" w:color="auto" w:fill="202124"/>
          <w:rtl/>
        </w:rPr>
        <w:t xml:space="preserve">נו </w:t>
      </w:r>
      <w:r w:rsidRPr="00990EDE">
        <w:rPr>
          <w:rFonts w:ascii="Arial" w:hAnsi="Arial" w:cs="Arial"/>
          <w:spacing w:val="2"/>
          <w:shd w:val="clear" w:color="auto" w:fill="202124"/>
          <w:rtl/>
        </w:rPr>
        <w:t xml:space="preserve"> ולא מתלוננים) </w:t>
      </w:r>
    </w:p>
    <w:p w:rsidR="005D7142" w:rsidRDefault="005D7142" w:rsidP="005D7142">
      <w:pPr>
        <w:bidi/>
        <w:rPr>
          <w:rFonts w:ascii="Arial" w:hAnsi="Arial" w:cs="Arial"/>
          <w:spacing w:val="2"/>
          <w:shd w:val="clear" w:color="auto" w:fill="202124"/>
          <w:rtl/>
        </w:rPr>
      </w:pPr>
    </w:p>
    <w:p w:rsidR="005D7142" w:rsidRPr="00492F57" w:rsidRDefault="005D7142" w:rsidP="005D7142">
      <w:pPr>
        <w:bidi/>
      </w:pPr>
      <w:r w:rsidRPr="00990EDE">
        <w:rPr>
          <w:rFonts w:ascii="Arial" w:hAnsi="Arial" w:cs="Arial"/>
          <w:spacing w:val="2"/>
        </w:rPr>
        <w:br/>
      </w:r>
      <w:r w:rsidRPr="00990EDE">
        <w:rPr>
          <w:rFonts w:ascii="Arial" w:hAnsi="Arial" w:cs="Arial"/>
          <w:spacing w:val="2"/>
          <w:shd w:val="clear" w:color="auto" w:fill="202124"/>
          <w:rtl/>
        </w:rPr>
        <w:t>קומפוסט בלע את הקרינה- עמ' 76 "מקור 70</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האדמה נותנת יונקים משדי אמא ובסוף אנו משתינים ומחרבנים בצורה זיהומית עליה</w:t>
      </w:r>
      <w:r w:rsidRPr="00990EDE">
        <w:rPr>
          <w:rFonts w:ascii="Arial" w:hAnsi="Arial" w:cs="Arial"/>
          <w:spacing w:val="2"/>
        </w:rPr>
        <w:br/>
      </w:r>
      <w:r w:rsidRPr="00990EDE">
        <w:rPr>
          <w:rFonts w:ascii="Arial" w:hAnsi="Arial" w:cs="Arial"/>
          <w:spacing w:val="2"/>
          <w:shd w:val="clear" w:color="auto" w:fill="202124"/>
          <w:rtl/>
        </w:rPr>
        <w:t>אחדות/ תובנה עמ' 86</w:t>
      </w:r>
      <w:r w:rsidRPr="00990EDE">
        <w:rPr>
          <w:rFonts w:ascii="Arial" w:hAnsi="Arial" w:cs="Arial"/>
          <w:spacing w:val="2"/>
        </w:rPr>
        <w:br/>
      </w:r>
      <w:r w:rsidRPr="00990EDE">
        <w:rPr>
          <w:rFonts w:ascii="Arial" w:hAnsi="Arial" w:cs="Arial"/>
          <w:spacing w:val="2"/>
          <w:shd w:val="clear" w:color="auto" w:fill="202124"/>
          <w:rtl/>
        </w:rPr>
        <w:t>משפט: עמ' 101</w:t>
      </w:r>
      <w:r w:rsidRPr="00990EDE">
        <w:rPr>
          <w:rFonts w:ascii="Arial" w:hAnsi="Arial" w:cs="Arial"/>
          <w:spacing w:val="2"/>
        </w:rPr>
        <w:br/>
      </w:r>
      <w:r w:rsidRPr="00990EDE">
        <w:rPr>
          <w:rFonts w:ascii="Arial" w:hAnsi="Arial" w:cs="Arial"/>
          <w:spacing w:val="2"/>
          <w:shd w:val="clear" w:color="auto" w:fill="202124"/>
          <w:rtl/>
        </w:rPr>
        <w:t>כלור: עמוד 110 ביוב פוגע במי שתייה ואני משתמשים בכלור לנקות ולחטא</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מידע מהאינטרנט עמ' 154</w:t>
      </w:r>
      <w:r w:rsidRPr="00990EDE">
        <w:rPr>
          <w:rFonts w:ascii="Arial" w:hAnsi="Arial" w:cs="Arial"/>
          <w:spacing w:val="2"/>
        </w:rPr>
        <w:br/>
      </w:r>
      <w:r w:rsidRPr="00990EDE">
        <w:rPr>
          <w:rFonts w:ascii="Arial" w:hAnsi="Arial" w:cs="Arial"/>
          <w:spacing w:val="2"/>
          <w:shd w:val="clear" w:color="auto" w:fill="202124"/>
          <w:rtl/>
        </w:rPr>
        <w:t>היקש לא נכון: אם דבר מה בעל פוטנציאל מסויים של סיכון אז הדבר עצמו מסוכן</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קומפוסט טרמופילי היחידי שמונע מזיקים בלי זיהום עמ' 161</w:t>
      </w:r>
      <w:r w:rsidRPr="00990EDE">
        <w:rPr>
          <w:rFonts w:ascii="Arial" w:hAnsi="Arial" w:cs="Arial"/>
          <w:spacing w:val="2"/>
        </w:rPr>
        <w:br/>
      </w:r>
      <w:r w:rsidRPr="00990EDE">
        <w:rPr>
          <w:rFonts w:ascii="Arial" w:hAnsi="Arial" w:cs="Arial"/>
          <w:spacing w:val="2"/>
          <w:shd w:val="clear" w:color="auto" w:fill="202124"/>
          <w:rtl/>
        </w:rPr>
        <w:t>מעדיף להתעסק עם החייאת משאבים במקום השלכת פסולת, הקומפוסט הוא פרס, הוא עוזר לי לגדל את מזוני וזה יקר ערך מידי מכדי שארצה להשליך אותו ועוד לזהם את מי השתייה שלי</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rPr>
        <w:br/>
      </w:r>
      <w:r w:rsidRPr="00990EDE">
        <w:rPr>
          <w:rFonts w:ascii="Arial" w:hAnsi="Arial" w:cs="Arial"/>
          <w:spacing w:val="2"/>
          <w:shd w:val="clear" w:color="auto" w:fill="202124"/>
          <w:rtl/>
        </w:rPr>
        <w:t>הוראות הפעלה לשירותי נסורת/ קומפוסט (אוצר) א. הפקידו את פקדונכם. ב. כסו בנסורת. ג. תהנו ושעהיה לכם יום מצויין</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rPr>
        <w:br/>
      </w:r>
      <w:r w:rsidRPr="00990EDE">
        <w:rPr>
          <w:rFonts w:ascii="Arial" w:hAnsi="Arial" w:cs="Arial"/>
          <w:spacing w:val="2"/>
          <w:shd w:val="clear" w:color="auto" w:fill="202124"/>
          <w:rtl/>
        </w:rPr>
        <w:t>השקעה כספית נמוכה ראשונית, עלות אנרגיה נמוכה, בלי עלויות סביבתיות וטביעת רגל בכלל</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שירותים שהגבירו את בריאותי בריאות משפחתי בריאות</w:t>
      </w:r>
      <w:r>
        <w:rPr>
          <w:rFonts w:ascii="Arial" w:hAnsi="Arial" w:cs="Arial" w:hint="cs"/>
          <w:spacing w:val="2"/>
          <w:shd w:val="clear" w:color="auto" w:fill="202124"/>
          <w:rtl/>
        </w:rPr>
        <w:t xml:space="preserve"> </w:t>
      </w:r>
      <w:r w:rsidRPr="00990EDE">
        <w:rPr>
          <w:rFonts w:ascii="Arial" w:hAnsi="Arial" w:cs="Arial"/>
          <w:spacing w:val="2"/>
          <w:shd w:val="clear" w:color="auto" w:fill="202124"/>
          <w:rtl/>
        </w:rPr>
        <w:t xml:space="preserve">סביבתי על ידי ייצור מזון אורגני, בריא בגינתי וע"י שמירת פסולת אנושית הרחק ממפלס המים </w:t>
      </w:r>
      <w:r w:rsidRPr="00990EDE">
        <w:rPr>
          <w:rFonts w:ascii="Arial" w:hAnsi="Arial" w:cs="Arial"/>
          <w:spacing w:val="2"/>
        </w:rPr>
        <w:br/>
      </w:r>
      <w:r>
        <w:rPr>
          <w:rFonts w:ascii="Arial" w:hAnsi="Arial" w:cs="Arial"/>
          <w:spacing w:val="2"/>
          <w:shd w:val="clear" w:color="auto" w:fill="202124"/>
          <w:rtl/>
        </w:rPr>
        <w:t xml:space="preserve">איך בנאדם מצליח לשרוד </w:t>
      </w:r>
      <w:r>
        <w:rPr>
          <w:rFonts w:ascii="Arial" w:hAnsi="Arial" w:cs="Arial" w:hint="cs"/>
          <w:spacing w:val="2"/>
          <w:shd w:val="clear" w:color="auto" w:fill="202124"/>
          <w:rtl/>
        </w:rPr>
        <w:t>א</w:t>
      </w:r>
      <w:r w:rsidRPr="00990EDE">
        <w:rPr>
          <w:rFonts w:ascii="Arial" w:hAnsi="Arial" w:cs="Arial"/>
          <w:spacing w:val="2"/>
          <w:shd w:val="clear" w:color="auto" w:fill="202124"/>
          <w:rtl/>
        </w:rPr>
        <w:t>ם בתוכו קיימת צואה עם מלא פתוגנים גורמי מחלות.. אולי שיבדק</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איך קרה שמה שכרגע יצא מגופו של אדם נחשב רעיל כל כך</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גלילאו נכנס לכלא כי אמר שהכדור הארץ מסתובב לפני 350 שנה</w:t>
      </w:r>
      <w:r w:rsidRPr="00990EDE">
        <w:rPr>
          <w:rFonts w:ascii="Arial" w:hAnsi="Arial" w:cs="Arial"/>
          <w:spacing w:val="2"/>
        </w:rPr>
        <w:br/>
      </w:r>
      <w:r w:rsidRPr="00990EDE">
        <w:rPr>
          <w:rFonts w:ascii="Arial" w:hAnsi="Arial" w:cs="Arial"/>
          <w:spacing w:val="2"/>
          <w:shd w:val="clear" w:color="auto" w:fill="202124"/>
          <w:rtl/>
        </w:rPr>
        <w:t>‏משתמשים בכיור ובשירותים כבאתר פסולת</w:t>
      </w:r>
      <w:r w:rsidRPr="00990EDE">
        <w:rPr>
          <w:rFonts w:ascii="Arial" w:hAnsi="Arial" w:cs="Arial"/>
          <w:spacing w:val="2"/>
        </w:rPr>
        <w:br/>
      </w:r>
      <w:r w:rsidRPr="00990EDE">
        <w:rPr>
          <w:rFonts w:ascii="Arial" w:hAnsi="Arial" w:cs="Arial"/>
          <w:spacing w:val="2"/>
          <w:shd w:val="clear" w:color="auto" w:fill="202124"/>
          <w:rtl/>
        </w:rPr>
        <w:t>‏אין פסולת בטבע! הפרשות של אורגניזם אחד הם מ</w:t>
      </w:r>
      <w:r>
        <w:rPr>
          <w:rFonts w:ascii="Arial" w:hAnsi="Arial" w:cs="Arial" w:hint="cs"/>
          <w:spacing w:val="2"/>
          <w:shd w:val="clear" w:color="auto" w:fill="202124"/>
          <w:rtl/>
        </w:rPr>
        <w:t>ז</w:t>
      </w:r>
      <w:r w:rsidRPr="00990EDE">
        <w:rPr>
          <w:rFonts w:ascii="Arial" w:hAnsi="Arial" w:cs="Arial"/>
          <w:spacing w:val="2"/>
          <w:shd w:val="clear" w:color="auto" w:fill="202124"/>
          <w:rtl/>
        </w:rPr>
        <w:t>ונו של אורגניזם אחר</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‏החומרים שאנו משתמשים ביום יום הם כימיקלים - מאמינים שנחוץ ולמעשה הם אינם נחוצים כלל, אפשר פשוט להפסיק להשתמש בהם</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‏השיטה מחשיבה את המים ככלי התחבורה להעברה שגרתית של פסולת ממקום אחד לאחר</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כמות אדירה של זמן וכסף מבוזבזים על למידת דרכים לניקוי המים שאנו מזהמים בשפכים שלנו, הרעיון פשוט להפסיק ללכלך לזהם ולהפסיק להפריש במים מעולם לא הוצע</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‏השינוי לא יתרחש מלמעלה למטה</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 xml:space="preserve">מיחזור מים גם מפחית את צריכת האנרגיה והדלקים הפוסליים בכך שהוא צורך פחות מים שאובים ומטוהרים </w:t>
      </w:r>
      <w:r w:rsidRPr="00990EDE">
        <w:rPr>
          <w:rFonts w:ascii="Arial" w:hAnsi="Arial" w:cs="Arial"/>
          <w:spacing w:val="2"/>
          <w:shd w:val="clear" w:color="auto" w:fill="202124"/>
          <w:rtl/>
        </w:rPr>
        <w:lastRenderedPageBreak/>
        <w:t>וכך גם מפחית את גזי החממה שמרעילים אותנו</w:t>
      </w:r>
      <w:r w:rsidRPr="00990EDE">
        <w:rPr>
          <w:rFonts w:ascii="Arial" w:hAnsi="Arial" w:cs="Arial"/>
          <w:spacing w:val="2"/>
        </w:rPr>
        <w:br/>
      </w:r>
      <w:r w:rsidRPr="00990EDE">
        <w:rPr>
          <w:rFonts w:ascii="Arial" w:hAnsi="Arial" w:cs="Arial"/>
          <w:spacing w:val="2"/>
          <w:shd w:val="clear" w:color="auto" w:fill="202124"/>
          <w:rtl/>
        </w:rPr>
        <w:t>כל מוצר שאנו מקבלים היום כמובן מאליו (בגדים, נייר טואלט, ציוד חשמלי) קיים בזכות סיבה אחת ויחידה בלבד: בגלל שמישהו בעבר יהיה אכפת איך יהיה העתיד</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מי שלא קקיפוב ולא מעוכב על ידי פחדים לא רצוניים</w:t>
      </w:r>
      <w:r w:rsidRPr="00990EDE">
        <w:rPr>
          <w:rFonts w:ascii="Arial" w:hAnsi="Arial" w:cs="Arial"/>
          <w:spacing w:val="2"/>
          <w:shd w:val="clear" w:color="auto" w:fill="202124"/>
        </w:rPr>
        <w:t>..</w:t>
      </w:r>
      <w:r w:rsidRPr="00990EDE">
        <w:rPr>
          <w:rFonts w:ascii="Arial" w:hAnsi="Arial" w:cs="Arial"/>
          <w:spacing w:val="2"/>
        </w:rPr>
        <w:br/>
      </w:r>
      <w:r w:rsidRPr="00990EDE">
        <w:rPr>
          <w:rFonts w:ascii="Arial" w:hAnsi="Arial" w:cs="Arial"/>
          <w:spacing w:val="2"/>
          <w:shd w:val="clear" w:color="auto" w:fill="202124"/>
          <w:rtl/>
        </w:rPr>
        <w:t>אתגר; הראו לנו דרך טובה יותר לטפל בהפרשות האנושיות.פ</w:t>
      </w:r>
      <w:r w:rsidRPr="00990EDE">
        <w:rPr>
          <w:rFonts w:ascii="Arial" w:hAnsi="Arial" w:cs="Arial"/>
          <w:spacing w:val="2"/>
        </w:rPr>
        <w:br/>
      </w:r>
      <w:r w:rsidRPr="00990EDE">
        <w:rPr>
          <w:rFonts w:ascii="Arial" w:hAnsi="Arial" w:cs="Arial"/>
          <w:spacing w:val="2"/>
          <w:shd w:val="clear" w:color="auto" w:fill="202124"/>
          <w:rtl/>
        </w:rPr>
        <w:t>שואלים אותי אם אני מגדל חיית מחמד, כשאני עונה אני מגדל מיליארדים וחוסך כסף בלי השקעת זמן בגידול החיות, אנשים לא מבינים איך</w:t>
      </w:r>
    </w:p>
    <w:p w:rsidR="005D7142" w:rsidRDefault="005D7142" w:rsidP="005D7142"/>
    <w:p w:rsidR="004442F0" w:rsidRDefault="004442F0"/>
    <w:sectPr w:rsidR="004442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42"/>
    <w:rsid w:val="004442F0"/>
    <w:rsid w:val="005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5A286-D90D-4120-A66A-3C759CBB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 מלניקוב</dc:creator>
  <cp:keywords/>
  <dc:description/>
  <cp:lastModifiedBy>אבי מלניקוב</cp:lastModifiedBy>
  <cp:revision>1</cp:revision>
  <dcterms:created xsi:type="dcterms:W3CDTF">2020-10-01T06:10:00Z</dcterms:created>
  <dcterms:modified xsi:type="dcterms:W3CDTF">2020-10-01T06:22:00Z</dcterms:modified>
</cp:coreProperties>
</file>